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C7D8F" w14:textId="49539669" w:rsidR="005C2D4F" w:rsidRPr="005C2D4F" w:rsidRDefault="00961544" w:rsidP="005C2D4F">
      <w:pPr>
        <w:spacing w:line="360" w:lineRule="auto"/>
        <w:jc w:val="center"/>
        <w:rPr>
          <w:rFonts w:ascii="Times New Roman" w:hAnsi="Times New Roman" w:cs="Times New Roman"/>
          <w:b/>
          <w:bCs/>
          <w:sz w:val="24"/>
          <w:szCs w:val="24"/>
        </w:rPr>
      </w:pPr>
      <w:r w:rsidRPr="005C2D4F">
        <w:rPr>
          <w:rFonts w:ascii="Times New Roman" w:hAnsi="Times New Roman" w:cs="Times New Roman"/>
          <w:b/>
          <w:bCs/>
          <w:sz w:val="24"/>
          <w:szCs w:val="24"/>
        </w:rPr>
        <w:t>ERASMUS+ KA1</w:t>
      </w:r>
      <w:r>
        <w:rPr>
          <w:rFonts w:ascii="Times New Roman" w:hAnsi="Times New Roman" w:cs="Times New Roman"/>
          <w:b/>
          <w:bCs/>
          <w:sz w:val="24"/>
          <w:szCs w:val="24"/>
        </w:rPr>
        <w:t xml:space="preserve">71 </w:t>
      </w:r>
    </w:p>
    <w:p w14:paraId="04E87B29" w14:textId="3669AFF9" w:rsidR="005C2D4F" w:rsidRDefault="005C2D4F" w:rsidP="005C2D4F">
      <w:pPr>
        <w:spacing w:line="360" w:lineRule="auto"/>
        <w:jc w:val="both"/>
        <w:rPr>
          <w:rFonts w:ascii="Times New Roman" w:hAnsi="Times New Roman" w:cs="Times New Roman"/>
          <w:sz w:val="24"/>
          <w:szCs w:val="24"/>
        </w:rPr>
      </w:pPr>
      <w:r w:rsidRPr="005C2D4F">
        <w:rPr>
          <w:rFonts w:ascii="Times New Roman" w:hAnsi="Times New Roman" w:cs="Times New Roman"/>
          <w:sz w:val="24"/>
          <w:szCs w:val="24"/>
        </w:rPr>
        <w:t xml:space="preserve">Bilindiği üzere, ülkemizde 2004 yılından bu yana uygulanan Erasmus programı aracılığı ile Avrupa'da bulunan program ülkelerine yükseköğretim öğrenci ve personel hareketliliği gerçekleştirilmesi mümkün olmuştur. 2015 yılı itibari ile başlayan, Erasmus+ programı ile birlikte söz konusu faaliyetin uygulama alanı genişletilmiş ve yükseköğretim öğrenci ve personel hareketliliği faaliyetinin “Ortak Ülkeler” olarak adlandırılan birçok ülke ile gerçekleştirilmesi mümkün hale gelmiştir. </w:t>
      </w:r>
    </w:p>
    <w:p w14:paraId="0F90BF06" w14:textId="77777777" w:rsidR="0063752E" w:rsidRPr="005C2D4F" w:rsidRDefault="0063752E" w:rsidP="005C2D4F">
      <w:pPr>
        <w:spacing w:line="360" w:lineRule="auto"/>
        <w:jc w:val="both"/>
        <w:rPr>
          <w:rFonts w:ascii="Times New Roman" w:hAnsi="Times New Roman" w:cs="Times New Roman"/>
          <w:sz w:val="24"/>
          <w:szCs w:val="24"/>
        </w:rPr>
      </w:pPr>
    </w:p>
    <w:p w14:paraId="7FF65232" w14:textId="27BC4F90" w:rsidR="005C2D4F" w:rsidRPr="005C2D4F" w:rsidRDefault="005C2D4F" w:rsidP="005C2D4F">
      <w:pPr>
        <w:pStyle w:val="ListeParagraf"/>
        <w:numPr>
          <w:ilvl w:val="0"/>
          <w:numId w:val="1"/>
        </w:numPr>
        <w:spacing w:line="360" w:lineRule="auto"/>
        <w:rPr>
          <w:rFonts w:ascii="Times New Roman" w:hAnsi="Times New Roman" w:cs="Times New Roman"/>
          <w:b/>
          <w:bCs/>
          <w:i/>
          <w:iCs/>
          <w:sz w:val="24"/>
          <w:szCs w:val="24"/>
          <w:u w:val="single"/>
        </w:rPr>
      </w:pPr>
      <w:r w:rsidRPr="005C2D4F">
        <w:rPr>
          <w:rFonts w:ascii="Times New Roman" w:hAnsi="Times New Roman" w:cs="Times New Roman"/>
          <w:b/>
          <w:bCs/>
          <w:i/>
          <w:iCs/>
          <w:sz w:val="24"/>
          <w:szCs w:val="24"/>
          <w:u w:val="single"/>
        </w:rPr>
        <w:t xml:space="preserve">Uluslararası Kredi Hareketliliğinin amaçları nelerdir? </w:t>
      </w:r>
    </w:p>
    <w:p w14:paraId="047E211F" w14:textId="77777777" w:rsidR="005C2D4F" w:rsidRPr="005C2D4F" w:rsidRDefault="005C2D4F" w:rsidP="005C2D4F">
      <w:pPr>
        <w:spacing w:line="360" w:lineRule="auto"/>
        <w:jc w:val="both"/>
        <w:rPr>
          <w:rFonts w:ascii="Times New Roman" w:hAnsi="Times New Roman" w:cs="Times New Roman"/>
          <w:sz w:val="24"/>
          <w:szCs w:val="24"/>
        </w:rPr>
      </w:pPr>
      <w:r w:rsidRPr="005C2D4F">
        <w:rPr>
          <w:rFonts w:ascii="Times New Roman" w:hAnsi="Times New Roman" w:cs="Times New Roman"/>
          <w:sz w:val="24"/>
          <w:szCs w:val="24"/>
        </w:rPr>
        <w:t xml:space="preserve">Uluslararası Kredi Hareketliliği faaliyeti, yükseköğretim öğrenci ve personeline diğer bir ülkede öğrenme ya da mesleki deneyim edinme imkânı sunan bir faaliyet türüdür. Faaliyetin temel amaçları yükseköğretim öğrencilerinin kişisel gelişimlerini ve istihdam edilebilirliklerini desteklemek, yükseköğretim kurumlarında çalışan personelin mesleki gelişimini desteklemek ve yükseköğretim kurumlarının kapasitelerini ve uluslararası boyutunu geliştirmek olarak belirlenmiştir. Buna ek olarak, faaliyet, bilgi, beceri ve davranış gibi yeterliliklerin edinilmesi konusunda bireylerin desteklenmesi, yabancı dil alanındaki yetkinliğin güçlendirilmesi, farklı kültür ve ülkeler hakkında farkındalığının ve anlayışın arttırılması, Avrupa vatandaşlığı duygusunun geliştirilmesi, uluslararası iletişim ağlarının oluşturulması, yurt dışında geçen öğrenim dönemlerinde kazanılan yeterliliklerin tanınmasının sağlanması gibi amaçlara da hizmet edecek şekilde tasarlanmıştır. </w:t>
      </w:r>
    </w:p>
    <w:p w14:paraId="47022FCF" w14:textId="77777777" w:rsidR="005C2D4F" w:rsidRPr="005C2D4F" w:rsidRDefault="005C2D4F" w:rsidP="005C2D4F">
      <w:pPr>
        <w:spacing w:line="360" w:lineRule="auto"/>
        <w:jc w:val="both"/>
        <w:rPr>
          <w:rFonts w:ascii="Times New Roman" w:hAnsi="Times New Roman" w:cs="Times New Roman"/>
          <w:sz w:val="24"/>
          <w:szCs w:val="24"/>
        </w:rPr>
      </w:pPr>
      <w:r w:rsidRPr="005C2D4F">
        <w:rPr>
          <w:rFonts w:ascii="Times New Roman" w:hAnsi="Times New Roman" w:cs="Times New Roman"/>
          <w:sz w:val="24"/>
          <w:szCs w:val="24"/>
        </w:rPr>
        <w:t xml:space="preserve">Bu hedefler gözetildiğinde geleneksel Erasmus hareketlilik faaliyetine çok benzer bir yapı algılansa </w:t>
      </w:r>
      <w:proofErr w:type="gramStart"/>
      <w:r w:rsidRPr="005C2D4F">
        <w:rPr>
          <w:rFonts w:ascii="Times New Roman" w:hAnsi="Times New Roman" w:cs="Times New Roman"/>
          <w:sz w:val="24"/>
          <w:szCs w:val="24"/>
        </w:rPr>
        <w:t>da,</w:t>
      </w:r>
      <w:proofErr w:type="gramEnd"/>
      <w:r w:rsidRPr="005C2D4F">
        <w:rPr>
          <w:rFonts w:ascii="Times New Roman" w:hAnsi="Times New Roman" w:cs="Times New Roman"/>
          <w:sz w:val="24"/>
          <w:szCs w:val="24"/>
        </w:rPr>
        <w:t xml:space="preserve"> Uluslararası Kredi Hareketliliği faaliyetine has aşağıdaki hedefler, faaliyetin farklılığını gözler önüne sermektedir: </w:t>
      </w:r>
    </w:p>
    <w:p w14:paraId="69BC0FBC" w14:textId="577ED2A2" w:rsidR="005C2D4F" w:rsidRPr="005C2D4F" w:rsidRDefault="005C2D4F" w:rsidP="005C2D4F">
      <w:pPr>
        <w:spacing w:line="360" w:lineRule="auto"/>
        <w:jc w:val="both"/>
        <w:rPr>
          <w:rFonts w:ascii="Times New Roman" w:hAnsi="Times New Roman" w:cs="Times New Roman"/>
          <w:sz w:val="24"/>
          <w:szCs w:val="24"/>
        </w:rPr>
      </w:pPr>
      <w:r w:rsidRPr="005C2D4F">
        <w:rPr>
          <w:rFonts w:ascii="Times New Roman" w:hAnsi="Times New Roman" w:cs="Times New Roman"/>
          <w:sz w:val="24"/>
          <w:szCs w:val="24"/>
        </w:rPr>
        <w:sym w:font="Symbol" w:char="F0B7"/>
      </w:r>
      <w:r w:rsidRPr="005C2D4F">
        <w:rPr>
          <w:rFonts w:ascii="Times New Roman" w:hAnsi="Times New Roman" w:cs="Times New Roman"/>
          <w:sz w:val="24"/>
          <w:szCs w:val="24"/>
        </w:rPr>
        <w:t xml:space="preserve"> Ortak ülkelerle </w:t>
      </w:r>
      <w:r w:rsidR="00961544" w:rsidRPr="005C2D4F">
        <w:rPr>
          <w:rFonts w:ascii="Times New Roman" w:hAnsi="Times New Roman" w:cs="Times New Roman"/>
          <w:sz w:val="24"/>
          <w:szCs w:val="24"/>
        </w:rPr>
        <w:t>iş birliği</w:t>
      </w:r>
      <w:r w:rsidRPr="005C2D4F">
        <w:rPr>
          <w:rFonts w:ascii="Times New Roman" w:hAnsi="Times New Roman" w:cs="Times New Roman"/>
          <w:sz w:val="24"/>
          <w:szCs w:val="24"/>
        </w:rPr>
        <w:t xml:space="preserve"> aracılığı ile güçlü bir uluslararası boyut elde etmek</w:t>
      </w:r>
    </w:p>
    <w:p w14:paraId="221E45C3" w14:textId="77777777" w:rsidR="005C2D4F" w:rsidRPr="005C2D4F" w:rsidRDefault="005C2D4F" w:rsidP="005C2D4F">
      <w:pPr>
        <w:spacing w:line="360" w:lineRule="auto"/>
        <w:jc w:val="both"/>
        <w:rPr>
          <w:rFonts w:ascii="Times New Roman" w:hAnsi="Times New Roman" w:cs="Times New Roman"/>
          <w:sz w:val="24"/>
          <w:szCs w:val="24"/>
        </w:rPr>
      </w:pPr>
      <w:r w:rsidRPr="005C2D4F">
        <w:rPr>
          <w:rFonts w:ascii="Times New Roman" w:hAnsi="Times New Roman" w:cs="Times New Roman"/>
          <w:sz w:val="24"/>
          <w:szCs w:val="24"/>
        </w:rPr>
        <w:t xml:space="preserve"> </w:t>
      </w:r>
      <w:r w:rsidRPr="005C2D4F">
        <w:rPr>
          <w:rFonts w:ascii="Times New Roman" w:hAnsi="Times New Roman" w:cs="Times New Roman"/>
          <w:sz w:val="24"/>
          <w:szCs w:val="24"/>
        </w:rPr>
        <w:sym w:font="Symbol" w:char="F0B7"/>
      </w:r>
      <w:r w:rsidRPr="005C2D4F">
        <w:rPr>
          <w:rFonts w:ascii="Times New Roman" w:hAnsi="Times New Roman" w:cs="Times New Roman"/>
          <w:sz w:val="24"/>
          <w:szCs w:val="24"/>
        </w:rPr>
        <w:t xml:space="preserve"> Avrupa’da yükseköğretime olan ilgiyi arttırmak ve Avrupalı yükseköğretim kurumlarının dünya çapında yükseköğretim piyasasında rekabet edebilirliğini desteklemek </w:t>
      </w:r>
    </w:p>
    <w:p w14:paraId="50DFD4C9" w14:textId="26BE0A18" w:rsidR="005C2D4F" w:rsidRDefault="005C2D4F" w:rsidP="005C2D4F">
      <w:pPr>
        <w:spacing w:line="360" w:lineRule="auto"/>
        <w:jc w:val="both"/>
        <w:rPr>
          <w:rFonts w:ascii="Times New Roman" w:hAnsi="Times New Roman" w:cs="Times New Roman"/>
          <w:sz w:val="24"/>
          <w:szCs w:val="24"/>
        </w:rPr>
      </w:pPr>
      <w:r w:rsidRPr="005C2D4F">
        <w:rPr>
          <w:rFonts w:ascii="Times New Roman" w:hAnsi="Times New Roman" w:cs="Times New Roman"/>
          <w:sz w:val="24"/>
          <w:szCs w:val="24"/>
        </w:rPr>
        <w:sym w:font="Symbol" w:char="F0B7"/>
      </w:r>
      <w:r w:rsidRPr="005C2D4F">
        <w:rPr>
          <w:rFonts w:ascii="Times New Roman" w:hAnsi="Times New Roman" w:cs="Times New Roman"/>
          <w:sz w:val="24"/>
          <w:szCs w:val="24"/>
        </w:rPr>
        <w:t xml:space="preserve"> Ortak ülkelerin gelişimini teşvik etmek amacı ile Avrupa dışındaki yükseköğretim kurumlarının uluslararasılaşmasına ve modernizasyonuna destek vermek </w:t>
      </w:r>
    </w:p>
    <w:p w14:paraId="63960D4A" w14:textId="0E88B02B" w:rsidR="00961544" w:rsidRDefault="00961544" w:rsidP="005C2D4F">
      <w:pPr>
        <w:spacing w:line="360" w:lineRule="auto"/>
        <w:jc w:val="both"/>
        <w:rPr>
          <w:rFonts w:ascii="Times New Roman" w:hAnsi="Times New Roman" w:cs="Times New Roman"/>
          <w:sz w:val="24"/>
          <w:szCs w:val="24"/>
        </w:rPr>
      </w:pPr>
    </w:p>
    <w:p w14:paraId="2CDB24C2" w14:textId="77777777" w:rsidR="00961544" w:rsidRPr="005C2D4F" w:rsidRDefault="00961544" w:rsidP="005C2D4F">
      <w:pPr>
        <w:spacing w:line="360" w:lineRule="auto"/>
        <w:jc w:val="both"/>
        <w:rPr>
          <w:rFonts w:ascii="Times New Roman" w:hAnsi="Times New Roman" w:cs="Times New Roman"/>
          <w:sz w:val="24"/>
          <w:szCs w:val="24"/>
        </w:rPr>
      </w:pPr>
    </w:p>
    <w:p w14:paraId="0A41CD09" w14:textId="10CB8AEF" w:rsidR="0063752E" w:rsidRPr="0063752E" w:rsidRDefault="005C2D4F" w:rsidP="0063752E">
      <w:pPr>
        <w:pStyle w:val="ListeParagraf"/>
        <w:numPr>
          <w:ilvl w:val="0"/>
          <w:numId w:val="1"/>
        </w:numPr>
        <w:spacing w:line="360" w:lineRule="auto"/>
        <w:jc w:val="both"/>
        <w:rPr>
          <w:rFonts w:ascii="Times New Roman" w:hAnsi="Times New Roman" w:cs="Times New Roman"/>
          <w:b/>
          <w:bCs/>
          <w:i/>
          <w:iCs/>
          <w:sz w:val="24"/>
          <w:szCs w:val="24"/>
          <w:u w:val="single"/>
        </w:rPr>
      </w:pPr>
      <w:r w:rsidRPr="005C2D4F">
        <w:rPr>
          <w:rFonts w:ascii="Times New Roman" w:hAnsi="Times New Roman" w:cs="Times New Roman"/>
          <w:b/>
          <w:bCs/>
          <w:i/>
          <w:iCs/>
          <w:sz w:val="24"/>
          <w:szCs w:val="24"/>
          <w:u w:val="single"/>
        </w:rPr>
        <w:lastRenderedPageBreak/>
        <w:t xml:space="preserve">Uluslararası Kredi Hareketliliği kapsamında gerçekleştirilebilecek faaliyetler nelerdir? </w:t>
      </w:r>
    </w:p>
    <w:p w14:paraId="5F2693FE" w14:textId="77777777" w:rsidR="005C2D4F" w:rsidRPr="005C2D4F" w:rsidRDefault="005C2D4F" w:rsidP="005C2D4F">
      <w:pPr>
        <w:spacing w:line="360" w:lineRule="auto"/>
        <w:jc w:val="both"/>
        <w:rPr>
          <w:rFonts w:ascii="Times New Roman" w:hAnsi="Times New Roman" w:cs="Times New Roman"/>
          <w:sz w:val="24"/>
          <w:szCs w:val="24"/>
        </w:rPr>
      </w:pPr>
      <w:r w:rsidRPr="005C2D4F">
        <w:rPr>
          <w:rFonts w:ascii="Times New Roman" w:hAnsi="Times New Roman" w:cs="Times New Roman"/>
          <w:sz w:val="24"/>
          <w:szCs w:val="24"/>
        </w:rPr>
        <w:t xml:space="preserve">Geleneksel Erasmus faaliyetine benzer şekilde, yükseköğretimin farklı kademelerinde kayıtlı öğrenciler ile yükseköğretim kurumlarında görevli personel aşağıda isimleri verilen faaliyetleri gerçekleştirebilmektedirler. </w:t>
      </w:r>
    </w:p>
    <w:p w14:paraId="69B4C4D7" w14:textId="77777777" w:rsidR="005C2D4F" w:rsidRPr="005C2D4F" w:rsidRDefault="005C2D4F" w:rsidP="005C2D4F">
      <w:pPr>
        <w:spacing w:line="360" w:lineRule="auto"/>
        <w:jc w:val="both"/>
        <w:rPr>
          <w:rFonts w:ascii="Times New Roman" w:hAnsi="Times New Roman" w:cs="Times New Roman"/>
          <w:sz w:val="24"/>
          <w:szCs w:val="24"/>
        </w:rPr>
      </w:pPr>
      <w:r w:rsidRPr="005C2D4F">
        <w:rPr>
          <w:rFonts w:ascii="Times New Roman" w:hAnsi="Times New Roman" w:cs="Times New Roman"/>
          <w:b/>
          <w:bCs/>
          <w:i/>
          <w:iCs/>
          <w:sz w:val="24"/>
          <w:szCs w:val="24"/>
          <w:u w:val="single"/>
        </w:rPr>
        <w:t>Öğrenci Hareketliliği:</w:t>
      </w:r>
      <w:r w:rsidRPr="005C2D4F">
        <w:rPr>
          <w:rFonts w:ascii="Times New Roman" w:hAnsi="Times New Roman" w:cs="Times New Roman"/>
          <w:sz w:val="24"/>
          <w:szCs w:val="24"/>
        </w:rPr>
        <w:t xml:space="preserve"> Ülkemizden ortak ülkelere, ortak ülkelerden ülkemize yükseköğretim öğrencilerinin öğrenim amacı ile hareketliliğidir. </w:t>
      </w:r>
    </w:p>
    <w:p w14:paraId="32DC5D17" w14:textId="179AFF08" w:rsidR="00961544" w:rsidRDefault="005C2D4F" w:rsidP="00961544">
      <w:pPr>
        <w:spacing w:line="360" w:lineRule="auto"/>
        <w:jc w:val="both"/>
        <w:rPr>
          <w:rFonts w:ascii="Times New Roman" w:hAnsi="Times New Roman" w:cs="Times New Roman"/>
          <w:sz w:val="24"/>
          <w:szCs w:val="24"/>
        </w:rPr>
      </w:pPr>
      <w:r w:rsidRPr="005C2D4F">
        <w:rPr>
          <w:rFonts w:ascii="Times New Roman" w:hAnsi="Times New Roman" w:cs="Times New Roman"/>
          <w:b/>
          <w:bCs/>
          <w:i/>
          <w:iCs/>
          <w:sz w:val="24"/>
          <w:szCs w:val="24"/>
          <w:u w:val="single"/>
        </w:rPr>
        <w:t>Personel Hareketliliği:</w:t>
      </w:r>
      <w:r w:rsidRPr="005C2D4F">
        <w:rPr>
          <w:rFonts w:ascii="Times New Roman" w:hAnsi="Times New Roman" w:cs="Times New Roman"/>
          <w:sz w:val="24"/>
          <w:szCs w:val="24"/>
        </w:rPr>
        <w:t xml:space="preserve"> Ülkemizden ortak ülkelere ve ortak ülkelerden ülkemize yükseköğretim personelinin ders vermek üzere hareketliliği ve ülkemizden ortak ülkelere ve ortak ülkelerden ülkemize yükseköğretim personelinin eğitim almak üzere hareketliliği olmak üzere 2 şekilde gerçekleştirilebilir.</w:t>
      </w:r>
    </w:p>
    <w:p w14:paraId="303683C3" w14:textId="6B9DB043" w:rsidR="0063752E" w:rsidRDefault="0063752E" w:rsidP="00961544">
      <w:pPr>
        <w:spacing w:line="360" w:lineRule="auto"/>
        <w:jc w:val="both"/>
        <w:rPr>
          <w:rFonts w:ascii="Times New Roman" w:hAnsi="Times New Roman" w:cs="Times New Roman"/>
          <w:sz w:val="24"/>
          <w:szCs w:val="24"/>
        </w:rPr>
      </w:pPr>
    </w:p>
    <w:p w14:paraId="1B7FF872" w14:textId="176AFBDE" w:rsidR="0063752E" w:rsidRDefault="0063752E" w:rsidP="00961544">
      <w:pPr>
        <w:spacing w:line="360" w:lineRule="auto"/>
        <w:jc w:val="both"/>
        <w:rPr>
          <w:rFonts w:ascii="Times New Roman" w:hAnsi="Times New Roman" w:cs="Times New Roman"/>
          <w:sz w:val="24"/>
          <w:szCs w:val="24"/>
        </w:rPr>
      </w:pPr>
    </w:p>
    <w:p w14:paraId="7E4D2DF0" w14:textId="77777777" w:rsidR="0063752E" w:rsidRDefault="0063752E" w:rsidP="00961544">
      <w:pPr>
        <w:spacing w:line="360" w:lineRule="auto"/>
        <w:jc w:val="both"/>
        <w:rPr>
          <w:rFonts w:ascii="Times New Roman" w:hAnsi="Times New Roman" w:cs="Times New Roman"/>
          <w:sz w:val="24"/>
          <w:szCs w:val="24"/>
        </w:rPr>
      </w:pPr>
    </w:p>
    <w:p w14:paraId="137FD765" w14:textId="7CE1F53B" w:rsidR="00961544" w:rsidRPr="00961544" w:rsidRDefault="00961544" w:rsidP="00961544">
      <w:pPr>
        <w:pStyle w:val="ListeParagraf"/>
        <w:numPr>
          <w:ilvl w:val="0"/>
          <w:numId w:val="1"/>
        </w:numPr>
        <w:spacing w:line="360" w:lineRule="auto"/>
        <w:jc w:val="both"/>
        <w:rPr>
          <w:rFonts w:ascii="Times New Roman" w:hAnsi="Times New Roman" w:cs="Times New Roman"/>
          <w:b/>
          <w:bCs/>
          <w:i/>
          <w:iCs/>
          <w:sz w:val="24"/>
          <w:szCs w:val="24"/>
          <w:u w:val="single"/>
        </w:rPr>
      </w:pPr>
      <w:r w:rsidRPr="00961544">
        <w:rPr>
          <w:rFonts w:ascii="Times New Roman" w:hAnsi="Times New Roman" w:cs="Times New Roman"/>
          <w:b/>
          <w:bCs/>
          <w:i/>
          <w:iCs/>
          <w:sz w:val="24"/>
          <w:szCs w:val="24"/>
          <w:u w:val="single"/>
        </w:rPr>
        <w:t>Uluslararası Kredi Hareketliliği kapsamında hareketlilik gerçekleştirilebilecek ülkeler hangileridir?</w:t>
      </w:r>
    </w:p>
    <w:p w14:paraId="0389C742" w14:textId="5245E9B6" w:rsidR="00961544" w:rsidRPr="00961544" w:rsidRDefault="00961544" w:rsidP="00961544">
      <w:pPr>
        <w:spacing w:line="360" w:lineRule="auto"/>
        <w:jc w:val="both"/>
        <w:rPr>
          <w:rFonts w:ascii="Times New Roman" w:hAnsi="Times New Roman" w:cs="Times New Roman"/>
          <w:sz w:val="24"/>
          <w:szCs w:val="24"/>
        </w:rPr>
      </w:pPr>
      <w:r w:rsidRPr="00961544">
        <w:rPr>
          <w:rFonts w:ascii="Times New Roman" w:hAnsi="Times New Roman" w:cs="Times New Roman"/>
          <w:sz w:val="24"/>
          <w:szCs w:val="24"/>
        </w:rPr>
        <w:t xml:space="preserve">Uluslararası Kredi Hareketliliği Faaliyeti kapsamında, ülkemizin de arasında bulunduğu program ülkeleri </w:t>
      </w:r>
      <w:r w:rsidRPr="00961544">
        <w:rPr>
          <w:rFonts w:ascii="Times New Roman" w:hAnsi="Times New Roman" w:cs="Times New Roman"/>
          <w:sz w:val="24"/>
          <w:szCs w:val="24"/>
          <w:highlight w:val="yellow"/>
        </w:rPr>
        <w:t>(28 AB üyesi ülke, İzlanda, Lihtenştayn, Norveç, Makedonya, Türkiye)</w:t>
      </w:r>
      <w:r w:rsidRPr="00961544">
        <w:rPr>
          <w:rFonts w:ascii="Times New Roman" w:hAnsi="Times New Roman" w:cs="Times New Roman"/>
          <w:sz w:val="24"/>
          <w:szCs w:val="24"/>
        </w:rPr>
        <w:t xml:space="preserve"> ile aşağıda isimleri verilen ortak ülkeler arasında hareketlilik faaliyeti gerçekleştirilebilmesi mümkündür.</w:t>
      </w:r>
    </w:p>
    <w:p w14:paraId="05D19ED1" w14:textId="7FB22271" w:rsidR="00961544" w:rsidRDefault="00961544" w:rsidP="00961544">
      <w:pPr>
        <w:spacing w:line="360" w:lineRule="auto"/>
        <w:jc w:val="both"/>
        <w:rPr>
          <w:rFonts w:ascii="Times New Roman" w:hAnsi="Times New Roman" w:cs="Times New Roman"/>
          <w:sz w:val="24"/>
          <w:szCs w:val="24"/>
        </w:rPr>
      </w:pPr>
      <w:r w:rsidRPr="00961544">
        <w:rPr>
          <w:rFonts w:ascii="Times New Roman" w:hAnsi="Times New Roman" w:cs="Times New Roman"/>
          <w:sz w:val="24"/>
          <w:szCs w:val="24"/>
        </w:rPr>
        <w:t>Uluslararası Kredi Hareketliliği faaliyeti kapsamında hareketlilik gerçekleştirilebilecek “Ortak Ülkeler”, bölgelere göre sınıflandırılmış olarak aşağıda verilmektedir. Ülkelerde yıldan yıla değişiklik olabilmekle birlikte, 2023 yılı başvurusu kapsamında aşağıdaki ülkeler ile hareketlilik gerçekleştirmek üzere başvuruda bulunulabilecektir:</w:t>
      </w:r>
    </w:p>
    <w:p w14:paraId="6FE04175" w14:textId="093C21D0" w:rsidR="0063752E" w:rsidRDefault="0063752E" w:rsidP="00961544">
      <w:pPr>
        <w:spacing w:line="360" w:lineRule="auto"/>
        <w:jc w:val="both"/>
        <w:rPr>
          <w:rFonts w:ascii="Times New Roman" w:hAnsi="Times New Roman" w:cs="Times New Roman"/>
          <w:sz w:val="24"/>
          <w:szCs w:val="24"/>
        </w:rPr>
      </w:pPr>
    </w:p>
    <w:p w14:paraId="62E9E939" w14:textId="42A5268B" w:rsidR="0063752E" w:rsidRDefault="0063752E" w:rsidP="00961544">
      <w:pPr>
        <w:spacing w:line="360" w:lineRule="auto"/>
        <w:jc w:val="both"/>
        <w:rPr>
          <w:rFonts w:ascii="Times New Roman" w:hAnsi="Times New Roman" w:cs="Times New Roman"/>
          <w:sz w:val="24"/>
          <w:szCs w:val="24"/>
        </w:rPr>
      </w:pPr>
    </w:p>
    <w:p w14:paraId="54C47F7B" w14:textId="115B7B7C" w:rsidR="0063752E" w:rsidRDefault="0063752E" w:rsidP="00961544">
      <w:pPr>
        <w:spacing w:line="360" w:lineRule="auto"/>
        <w:jc w:val="both"/>
        <w:rPr>
          <w:rFonts w:ascii="Times New Roman" w:hAnsi="Times New Roman" w:cs="Times New Roman"/>
          <w:sz w:val="24"/>
          <w:szCs w:val="24"/>
        </w:rPr>
      </w:pPr>
    </w:p>
    <w:p w14:paraId="7D9D09CD" w14:textId="0C8E01CD" w:rsidR="0063752E" w:rsidRDefault="0063752E" w:rsidP="00961544">
      <w:pPr>
        <w:spacing w:line="360" w:lineRule="auto"/>
        <w:jc w:val="both"/>
        <w:rPr>
          <w:rFonts w:ascii="Times New Roman" w:hAnsi="Times New Roman" w:cs="Times New Roman"/>
          <w:sz w:val="24"/>
          <w:szCs w:val="24"/>
        </w:rPr>
      </w:pPr>
    </w:p>
    <w:p w14:paraId="3EE7C08F" w14:textId="5700D374" w:rsidR="0063752E" w:rsidRDefault="0063752E" w:rsidP="00961544">
      <w:pPr>
        <w:spacing w:line="360" w:lineRule="auto"/>
        <w:jc w:val="both"/>
        <w:rPr>
          <w:rFonts w:ascii="Times New Roman" w:hAnsi="Times New Roman" w:cs="Times New Roman"/>
          <w:sz w:val="24"/>
          <w:szCs w:val="24"/>
        </w:rPr>
      </w:pPr>
      <w:r>
        <w:rPr>
          <w:noProof/>
        </w:rPr>
        <w:lastRenderedPageBreak/>
        <w:drawing>
          <wp:inline distT="0" distB="0" distL="0" distR="0" wp14:anchorId="7FC3619E" wp14:editId="50CE35D6">
            <wp:extent cx="5958840" cy="5935980"/>
            <wp:effectExtent l="0" t="0" r="3810" b="762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58840" cy="5935980"/>
                    </a:xfrm>
                    <a:prstGeom prst="rect">
                      <a:avLst/>
                    </a:prstGeom>
                    <a:noFill/>
                    <a:ln>
                      <a:noFill/>
                    </a:ln>
                  </pic:spPr>
                </pic:pic>
              </a:graphicData>
            </a:graphic>
          </wp:inline>
        </w:drawing>
      </w:r>
    </w:p>
    <w:p w14:paraId="46AB66EA" w14:textId="3897E9A3" w:rsidR="0063752E" w:rsidRDefault="0063752E" w:rsidP="00961544">
      <w:pPr>
        <w:spacing w:line="360" w:lineRule="auto"/>
        <w:jc w:val="both"/>
        <w:rPr>
          <w:rFonts w:ascii="Times New Roman" w:hAnsi="Times New Roman" w:cs="Times New Roman"/>
          <w:sz w:val="24"/>
          <w:szCs w:val="24"/>
        </w:rPr>
      </w:pPr>
    </w:p>
    <w:p w14:paraId="36EAE8C2" w14:textId="11F437C0" w:rsidR="0063752E" w:rsidRDefault="0063752E" w:rsidP="00961544">
      <w:pPr>
        <w:spacing w:line="360" w:lineRule="auto"/>
        <w:jc w:val="both"/>
        <w:rPr>
          <w:rFonts w:ascii="Times New Roman" w:hAnsi="Times New Roman" w:cs="Times New Roman"/>
          <w:sz w:val="24"/>
          <w:szCs w:val="24"/>
        </w:rPr>
      </w:pPr>
    </w:p>
    <w:p w14:paraId="610B6E88" w14:textId="0E9C3093" w:rsidR="0063752E" w:rsidRDefault="0063752E" w:rsidP="00961544">
      <w:pPr>
        <w:spacing w:line="360" w:lineRule="auto"/>
        <w:jc w:val="both"/>
        <w:rPr>
          <w:rFonts w:ascii="Times New Roman" w:hAnsi="Times New Roman" w:cs="Times New Roman"/>
          <w:sz w:val="24"/>
          <w:szCs w:val="24"/>
        </w:rPr>
      </w:pPr>
    </w:p>
    <w:p w14:paraId="190030BA" w14:textId="375A0153" w:rsidR="0063752E" w:rsidRDefault="0063752E" w:rsidP="00961544">
      <w:pPr>
        <w:spacing w:line="360" w:lineRule="auto"/>
        <w:jc w:val="both"/>
        <w:rPr>
          <w:rFonts w:ascii="Times New Roman" w:hAnsi="Times New Roman" w:cs="Times New Roman"/>
          <w:sz w:val="24"/>
          <w:szCs w:val="24"/>
        </w:rPr>
      </w:pPr>
    </w:p>
    <w:p w14:paraId="12F19802" w14:textId="596149CF" w:rsidR="0063752E" w:rsidRDefault="0063752E" w:rsidP="00961544">
      <w:pPr>
        <w:spacing w:line="360" w:lineRule="auto"/>
        <w:jc w:val="both"/>
        <w:rPr>
          <w:rFonts w:ascii="Times New Roman" w:hAnsi="Times New Roman" w:cs="Times New Roman"/>
          <w:sz w:val="24"/>
          <w:szCs w:val="24"/>
        </w:rPr>
      </w:pPr>
    </w:p>
    <w:p w14:paraId="0459762D" w14:textId="77174601" w:rsidR="0063752E" w:rsidRDefault="0063752E" w:rsidP="00961544">
      <w:pPr>
        <w:spacing w:line="360" w:lineRule="auto"/>
        <w:jc w:val="both"/>
        <w:rPr>
          <w:rFonts w:ascii="Times New Roman" w:hAnsi="Times New Roman" w:cs="Times New Roman"/>
          <w:sz w:val="24"/>
          <w:szCs w:val="24"/>
        </w:rPr>
      </w:pPr>
    </w:p>
    <w:p w14:paraId="52E59444" w14:textId="77777777" w:rsidR="0063752E" w:rsidRDefault="0063752E" w:rsidP="00961544">
      <w:pPr>
        <w:spacing w:line="360" w:lineRule="auto"/>
        <w:jc w:val="both"/>
        <w:rPr>
          <w:rFonts w:ascii="Times New Roman" w:hAnsi="Times New Roman" w:cs="Times New Roman"/>
          <w:sz w:val="24"/>
          <w:szCs w:val="24"/>
        </w:rPr>
      </w:pPr>
    </w:p>
    <w:p w14:paraId="54E606AD" w14:textId="77777777" w:rsidR="0063752E" w:rsidRDefault="0063752E" w:rsidP="00961544">
      <w:pPr>
        <w:spacing w:line="360" w:lineRule="auto"/>
        <w:jc w:val="both"/>
        <w:rPr>
          <w:rFonts w:ascii="Times New Roman" w:hAnsi="Times New Roman" w:cs="Times New Roman"/>
          <w:sz w:val="24"/>
          <w:szCs w:val="24"/>
        </w:rPr>
      </w:pPr>
    </w:p>
    <w:p w14:paraId="7371A055" w14:textId="667B955C" w:rsidR="00A329F0" w:rsidRDefault="00C30968" w:rsidP="00C30968">
      <w:pPr>
        <w:jc w:val="center"/>
        <w:rPr>
          <w:rFonts w:ascii="Times New Roman" w:hAnsi="Times New Roman" w:cs="Times New Roman"/>
          <w:b/>
          <w:bCs/>
          <w:color w:val="000000"/>
          <w:sz w:val="24"/>
          <w:szCs w:val="24"/>
        </w:rPr>
      </w:pPr>
      <w:r w:rsidRPr="00C30968">
        <w:rPr>
          <w:rFonts w:ascii="Times New Roman" w:hAnsi="Times New Roman" w:cs="Times New Roman"/>
          <w:b/>
          <w:bCs/>
          <w:color w:val="000000"/>
          <w:sz w:val="24"/>
          <w:szCs w:val="24"/>
        </w:rPr>
        <w:lastRenderedPageBreak/>
        <w:t>BAZI ÜLKELER İÇİN ERASMUS+'YA KATILIM KISITLAMALARI</w:t>
      </w:r>
      <w:r w:rsidR="00593150">
        <w:rPr>
          <w:rFonts w:ascii="Times New Roman" w:hAnsi="Times New Roman" w:cs="Times New Roman"/>
          <w:b/>
          <w:bCs/>
          <w:color w:val="000000"/>
          <w:sz w:val="24"/>
          <w:szCs w:val="24"/>
        </w:rPr>
        <w:t xml:space="preserve"> (2022)</w:t>
      </w:r>
    </w:p>
    <w:p w14:paraId="6F0E6CCA" w14:textId="77777777" w:rsidR="00007B31" w:rsidRPr="00007B31" w:rsidRDefault="00007B31" w:rsidP="00C30968">
      <w:pPr>
        <w:jc w:val="center"/>
        <w:rPr>
          <w:rFonts w:ascii="Times New Roman" w:hAnsi="Times New Roman" w:cs="Times New Roman"/>
          <w:b/>
          <w:bCs/>
          <w:color w:val="000000"/>
          <w:sz w:val="24"/>
          <w:szCs w:val="24"/>
        </w:rPr>
      </w:pPr>
    </w:p>
    <w:p w14:paraId="739AEA86" w14:textId="1737EF63" w:rsidR="00C30968" w:rsidRDefault="00007B31" w:rsidP="00C30968">
      <w:pPr>
        <w:rPr>
          <w:rFonts w:ascii="Times New Roman" w:hAnsi="Times New Roman" w:cs="Times New Roman"/>
          <w:b/>
          <w:bCs/>
          <w:color w:val="000000"/>
          <w:sz w:val="24"/>
          <w:szCs w:val="24"/>
        </w:rPr>
      </w:pPr>
      <w:r w:rsidRPr="00007B31">
        <w:rPr>
          <w:rFonts w:ascii="Times New Roman" w:hAnsi="Times New Roman" w:cs="Times New Roman"/>
          <w:b/>
          <w:bCs/>
          <w:color w:val="000000"/>
          <w:sz w:val="24"/>
          <w:szCs w:val="24"/>
        </w:rPr>
        <w:t>Bölge 2 – Doğu Ortaklığı Ülkeleri</w:t>
      </w:r>
    </w:p>
    <w:p w14:paraId="4D656013" w14:textId="41E74741" w:rsidR="00007B31" w:rsidRDefault="00007B31" w:rsidP="00C30968">
      <w:pPr>
        <w:rPr>
          <w:rFonts w:ascii="Times New Roman" w:hAnsi="Times New Roman" w:cs="Times New Roman"/>
          <w:b/>
          <w:bCs/>
          <w:color w:val="000000"/>
          <w:sz w:val="24"/>
          <w:szCs w:val="24"/>
        </w:rPr>
      </w:pPr>
      <w:r>
        <w:rPr>
          <w:rFonts w:ascii="Times New Roman" w:hAnsi="Times New Roman" w:cs="Times New Roman"/>
          <w:b/>
          <w:bCs/>
          <w:color w:val="000000"/>
          <w:sz w:val="24"/>
          <w:szCs w:val="24"/>
        </w:rPr>
        <w:t>UKRAYNA</w:t>
      </w:r>
      <w:r w:rsidR="00E87E4C">
        <w:rPr>
          <w:rFonts w:ascii="Times New Roman" w:hAnsi="Times New Roman" w:cs="Times New Roman"/>
          <w:b/>
          <w:bCs/>
          <w:color w:val="000000"/>
          <w:sz w:val="24"/>
          <w:szCs w:val="24"/>
        </w:rPr>
        <w:t xml:space="preserve"> – Kırım ve Sivastopol</w:t>
      </w:r>
    </w:p>
    <w:p w14:paraId="72C8FCEE" w14:textId="2A3C6FAC" w:rsidR="00007B31" w:rsidRDefault="00E87E4C" w:rsidP="00E87E4C">
      <w:pPr>
        <w:jc w:val="both"/>
        <w:rPr>
          <w:rFonts w:ascii="Times New Roman" w:hAnsi="Times New Roman" w:cs="Times New Roman"/>
          <w:sz w:val="24"/>
          <w:szCs w:val="24"/>
        </w:rPr>
      </w:pPr>
      <w:r w:rsidRPr="00E87E4C">
        <w:rPr>
          <w:rFonts w:ascii="Times New Roman" w:hAnsi="Times New Roman" w:cs="Times New Roman"/>
          <w:sz w:val="24"/>
          <w:szCs w:val="24"/>
        </w:rPr>
        <w:t>AB, Kırım ve Sivastopol’ün Rusya Federasyonu'na yasadışı ilhakına karşı tutarlı bir tanımama politikası benimsemiştir.</w:t>
      </w:r>
    </w:p>
    <w:p w14:paraId="6B94E157" w14:textId="77777777" w:rsidR="007244A9" w:rsidRDefault="007244A9" w:rsidP="00E87E4C">
      <w:pPr>
        <w:jc w:val="both"/>
        <w:rPr>
          <w:rFonts w:ascii="Times New Roman" w:hAnsi="Times New Roman" w:cs="Times New Roman"/>
          <w:sz w:val="24"/>
          <w:szCs w:val="24"/>
        </w:rPr>
      </w:pPr>
    </w:p>
    <w:p w14:paraId="2AE25265" w14:textId="0E97977D" w:rsidR="00E87E4C" w:rsidRDefault="00E87E4C" w:rsidP="00E87E4C">
      <w:pPr>
        <w:jc w:val="both"/>
        <w:rPr>
          <w:rFonts w:ascii="Times New Roman" w:hAnsi="Times New Roman" w:cs="Times New Roman"/>
          <w:b/>
          <w:bCs/>
          <w:sz w:val="24"/>
          <w:szCs w:val="24"/>
        </w:rPr>
      </w:pPr>
      <w:r w:rsidRPr="00E87E4C">
        <w:rPr>
          <w:rFonts w:ascii="Times New Roman" w:hAnsi="Times New Roman" w:cs="Times New Roman"/>
          <w:b/>
          <w:bCs/>
          <w:sz w:val="24"/>
          <w:szCs w:val="24"/>
        </w:rPr>
        <w:t>Bölge 3 – Güney Akdeniz Ülkeleri</w:t>
      </w:r>
    </w:p>
    <w:p w14:paraId="689B4636" w14:textId="64D24698" w:rsidR="00E87E4C" w:rsidRDefault="00E87E4C" w:rsidP="00E87E4C">
      <w:pPr>
        <w:jc w:val="both"/>
        <w:rPr>
          <w:rFonts w:ascii="Times New Roman" w:hAnsi="Times New Roman" w:cs="Times New Roman"/>
          <w:sz w:val="24"/>
          <w:szCs w:val="24"/>
        </w:rPr>
      </w:pPr>
      <w:r>
        <w:rPr>
          <w:rFonts w:ascii="Times New Roman" w:hAnsi="Times New Roman" w:cs="Times New Roman"/>
          <w:sz w:val="24"/>
          <w:szCs w:val="24"/>
        </w:rPr>
        <w:t>İSRAİL – Batı Şeria ve Golon Tepeleri</w:t>
      </w:r>
    </w:p>
    <w:p w14:paraId="71EB19A7" w14:textId="798F0E67" w:rsidR="00E87E4C" w:rsidRDefault="00E87E4C" w:rsidP="00E87E4C">
      <w:pPr>
        <w:jc w:val="both"/>
        <w:rPr>
          <w:rFonts w:ascii="Times New Roman" w:hAnsi="Times New Roman" w:cs="Times New Roman"/>
          <w:sz w:val="24"/>
          <w:szCs w:val="24"/>
        </w:rPr>
      </w:pPr>
      <w:r>
        <w:rPr>
          <w:rFonts w:ascii="Times New Roman" w:hAnsi="Times New Roman" w:cs="Times New Roman"/>
          <w:sz w:val="24"/>
          <w:szCs w:val="24"/>
        </w:rPr>
        <w:t>LİBYA</w:t>
      </w:r>
    </w:p>
    <w:p w14:paraId="002872E4" w14:textId="4995A7DD" w:rsidR="00E87E4C" w:rsidRDefault="00E87E4C" w:rsidP="00E87E4C">
      <w:pPr>
        <w:jc w:val="both"/>
        <w:rPr>
          <w:rFonts w:ascii="Times New Roman" w:hAnsi="Times New Roman" w:cs="Times New Roman"/>
          <w:sz w:val="24"/>
          <w:szCs w:val="24"/>
        </w:rPr>
      </w:pPr>
      <w:r>
        <w:rPr>
          <w:rFonts w:ascii="Times New Roman" w:hAnsi="Times New Roman" w:cs="Times New Roman"/>
          <w:sz w:val="24"/>
          <w:szCs w:val="24"/>
        </w:rPr>
        <w:t>SURİYE</w:t>
      </w:r>
    </w:p>
    <w:p w14:paraId="0D559A70" w14:textId="77777777" w:rsidR="007244A9" w:rsidRDefault="007244A9" w:rsidP="00E87E4C">
      <w:pPr>
        <w:jc w:val="both"/>
        <w:rPr>
          <w:rFonts w:ascii="Times New Roman" w:hAnsi="Times New Roman" w:cs="Times New Roman"/>
          <w:sz w:val="24"/>
          <w:szCs w:val="24"/>
        </w:rPr>
      </w:pPr>
    </w:p>
    <w:p w14:paraId="0959A897" w14:textId="12A2A844" w:rsidR="00E87E4C" w:rsidRDefault="00E87E4C" w:rsidP="00E87E4C">
      <w:pPr>
        <w:jc w:val="both"/>
        <w:rPr>
          <w:rFonts w:ascii="Times New Roman" w:hAnsi="Times New Roman" w:cs="Times New Roman"/>
          <w:b/>
          <w:bCs/>
          <w:sz w:val="24"/>
          <w:szCs w:val="24"/>
        </w:rPr>
      </w:pPr>
      <w:r w:rsidRPr="00E87E4C">
        <w:rPr>
          <w:rFonts w:ascii="Times New Roman" w:hAnsi="Times New Roman" w:cs="Times New Roman"/>
          <w:b/>
          <w:bCs/>
          <w:sz w:val="24"/>
          <w:szCs w:val="24"/>
        </w:rPr>
        <w:t>Bölge 4 – Rusya Federasyonu</w:t>
      </w:r>
    </w:p>
    <w:p w14:paraId="051DF0D4" w14:textId="2812634D" w:rsidR="00E87E4C" w:rsidRDefault="00931258" w:rsidP="00931258">
      <w:pPr>
        <w:spacing w:line="360" w:lineRule="auto"/>
        <w:jc w:val="both"/>
        <w:rPr>
          <w:rFonts w:ascii="Times New Roman" w:hAnsi="Times New Roman" w:cs="Times New Roman"/>
          <w:sz w:val="24"/>
          <w:szCs w:val="24"/>
        </w:rPr>
      </w:pPr>
      <w:r w:rsidRPr="00931258">
        <w:rPr>
          <w:rFonts w:ascii="Times New Roman" w:hAnsi="Times New Roman" w:cs="Times New Roman"/>
          <w:sz w:val="24"/>
          <w:szCs w:val="24"/>
        </w:rPr>
        <w:t>Erasmus+ program rehberine göre, Rusya'dan gelen kuruluşlar Yüksek Öğrenim projelerinde Kapasite Geliştirme kapsamında başvuru sahibi olarak hareket edemezler. Ayrıca, Rusya'dan ortakları içeren Kapasite Geliştirme projeleri en az bir başka Ortak Ülkeyi içermelidir (ulusal proje yok)</w:t>
      </w:r>
    </w:p>
    <w:p w14:paraId="647845AE" w14:textId="77777777" w:rsidR="007244A9" w:rsidRDefault="007244A9" w:rsidP="00931258">
      <w:pPr>
        <w:spacing w:line="360" w:lineRule="auto"/>
        <w:jc w:val="both"/>
        <w:rPr>
          <w:rFonts w:ascii="Times New Roman" w:hAnsi="Times New Roman" w:cs="Times New Roman"/>
          <w:sz w:val="24"/>
          <w:szCs w:val="24"/>
        </w:rPr>
      </w:pPr>
    </w:p>
    <w:p w14:paraId="6E494FA7" w14:textId="0AB09488" w:rsidR="00931258" w:rsidRDefault="00931258" w:rsidP="00931258">
      <w:pPr>
        <w:spacing w:line="360" w:lineRule="auto"/>
        <w:jc w:val="both"/>
        <w:rPr>
          <w:rFonts w:ascii="Times New Roman" w:hAnsi="Times New Roman" w:cs="Times New Roman"/>
          <w:b/>
          <w:bCs/>
          <w:sz w:val="24"/>
          <w:szCs w:val="24"/>
        </w:rPr>
      </w:pPr>
      <w:r w:rsidRPr="00931258">
        <w:rPr>
          <w:rFonts w:ascii="Times New Roman" w:hAnsi="Times New Roman" w:cs="Times New Roman"/>
          <w:b/>
          <w:bCs/>
          <w:sz w:val="24"/>
          <w:szCs w:val="24"/>
        </w:rPr>
        <w:t>Bölge 6- Asya</w:t>
      </w:r>
    </w:p>
    <w:p w14:paraId="333EEACA" w14:textId="751613B4" w:rsidR="00931258" w:rsidRDefault="005C2D4F" w:rsidP="00931258">
      <w:pPr>
        <w:spacing w:line="360" w:lineRule="auto"/>
        <w:jc w:val="both"/>
        <w:rPr>
          <w:rFonts w:ascii="Times New Roman" w:hAnsi="Times New Roman" w:cs="Times New Roman"/>
          <w:sz w:val="24"/>
          <w:szCs w:val="24"/>
        </w:rPr>
      </w:pPr>
      <w:r w:rsidRPr="005C2D4F">
        <w:rPr>
          <w:rFonts w:ascii="Times New Roman" w:hAnsi="Times New Roman" w:cs="Times New Roman"/>
          <w:sz w:val="24"/>
          <w:szCs w:val="24"/>
        </w:rPr>
        <w:t>KUZEY KORE</w:t>
      </w:r>
    </w:p>
    <w:p w14:paraId="6AFEC504" w14:textId="77777777" w:rsidR="007244A9" w:rsidRDefault="007244A9" w:rsidP="00931258">
      <w:pPr>
        <w:spacing w:line="360" w:lineRule="auto"/>
        <w:jc w:val="both"/>
        <w:rPr>
          <w:rFonts w:ascii="Times New Roman" w:hAnsi="Times New Roman" w:cs="Times New Roman"/>
          <w:sz w:val="24"/>
          <w:szCs w:val="24"/>
        </w:rPr>
      </w:pPr>
    </w:p>
    <w:p w14:paraId="6755CDFF" w14:textId="323B82CC" w:rsidR="005C2D4F" w:rsidRDefault="005C2D4F" w:rsidP="00931258">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Bölge 9</w:t>
      </w:r>
    </w:p>
    <w:p w14:paraId="3127EBD0" w14:textId="482CE26F" w:rsidR="005C2D4F" w:rsidRDefault="005C2D4F" w:rsidP="005C2D4F">
      <w:pPr>
        <w:spacing w:line="240" w:lineRule="auto"/>
        <w:jc w:val="both"/>
        <w:rPr>
          <w:rFonts w:ascii="Times New Roman" w:hAnsi="Times New Roman" w:cs="Times New Roman"/>
          <w:sz w:val="24"/>
          <w:szCs w:val="24"/>
        </w:rPr>
      </w:pPr>
      <w:r w:rsidRPr="005C2D4F">
        <w:rPr>
          <w:rFonts w:ascii="Times New Roman" w:hAnsi="Times New Roman" w:cs="Times New Roman"/>
          <w:sz w:val="24"/>
          <w:szCs w:val="24"/>
        </w:rPr>
        <w:t>İRAN</w:t>
      </w:r>
      <w:r>
        <w:rPr>
          <w:rFonts w:ascii="Times New Roman" w:hAnsi="Times New Roman" w:cs="Times New Roman"/>
          <w:sz w:val="24"/>
          <w:szCs w:val="24"/>
        </w:rPr>
        <w:t xml:space="preserve"> – </w:t>
      </w:r>
      <w:r w:rsidRPr="005C2D4F">
        <w:rPr>
          <w:rFonts w:ascii="Times New Roman" w:hAnsi="Times New Roman" w:cs="Times New Roman"/>
          <w:sz w:val="24"/>
          <w:szCs w:val="24"/>
        </w:rPr>
        <w:t>IRAK</w:t>
      </w:r>
      <w:r>
        <w:rPr>
          <w:rFonts w:ascii="Times New Roman" w:hAnsi="Times New Roman" w:cs="Times New Roman"/>
          <w:sz w:val="24"/>
          <w:szCs w:val="24"/>
        </w:rPr>
        <w:t xml:space="preserve">- </w:t>
      </w:r>
      <w:r w:rsidRPr="005C2D4F">
        <w:rPr>
          <w:rFonts w:ascii="Times New Roman" w:hAnsi="Times New Roman" w:cs="Times New Roman"/>
          <w:sz w:val="24"/>
          <w:szCs w:val="24"/>
        </w:rPr>
        <w:t>YEMEN</w:t>
      </w:r>
    </w:p>
    <w:p w14:paraId="7CF78AFF" w14:textId="71EC9718" w:rsidR="00593150" w:rsidRDefault="00593150" w:rsidP="005C2D4F">
      <w:pPr>
        <w:spacing w:line="240" w:lineRule="auto"/>
        <w:jc w:val="both"/>
        <w:rPr>
          <w:rFonts w:ascii="Times New Roman" w:hAnsi="Times New Roman" w:cs="Times New Roman"/>
          <w:sz w:val="24"/>
          <w:szCs w:val="24"/>
        </w:rPr>
      </w:pPr>
    </w:p>
    <w:p w14:paraId="1C6D7233" w14:textId="2DC2D962" w:rsidR="007244A9" w:rsidRDefault="007244A9" w:rsidP="005C2D4F">
      <w:pPr>
        <w:spacing w:line="240" w:lineRule="auto"/>
        <w:jc w:val="both"/>
        <w:rPr>
          <w:rFonts w:ascii="Times New Roman" w:hAnsi="Times New Roman" w:cs="Times New Roman"/>
          <w:sz w:val="24"/>
          <w:szCs w:val="24"/>
        </w:rPr>
      </w:pPr>
    </w:p>
    <w:p w14:paraId="271A49B0" w14:textId="3689AA8C" w:rsidR="007244A9" w:rsidRDefault="007244A9" w:rsidP="005C2D4F">
      <w:pPr>
        <w:spacing w:line="240" w:lineRule="auto"/>
        <w:jc w:val="both"/>
        <w:rPr>
          <w:rFonts w:ascii="Times New Roman" w:hAnsi="Times New Roman" w:cs="Times New Roman"/>
          <w:sz w:val="24"/>
          <w:szCs w:val="24"/>
        </w:rPr>
      </w:pPr>
    </w:p>
    <w:p w14:paraId="5A608CE2" w14:textId="450993A4" w:rsidR="007244A9" w:rsidRDefault="007244A9" w:rsidP="005C2D4F">
      <w:pPr>
        <w:spacing w:line="240" w:lineRule="auto"/>
        <w:jc w:val="both"/>
        <w:rPr>
          <w:rFonts w:ascii="Times New Roman" w:hAnsi="Times New Roman" w:cs="Times New Roman"/>
          <w:sz w:val="24"/>
          <w:szCs w:val="24"/>
        </w:rPr>
      </w:pPr>
    </w:p>
    <w:p w14:paraId="1B71D6BE" w14:textId="7947FA88" w:rsidR="007244A9" w:rsidRDefault="007244A9" w:rsidP="005C2D4F">
      <w:pPr>
        <w:spacing w:line="240" w:lineRule="auto"/>
        <w:jc w:val="both"/>
        <w:rPr>
          <w:rFonts w:ascii="Times New Roman" w:hAnsi="Times New Roman" w:cs="Times New Roman"/>
          <w:sz w:val="24"/>
          <w:szCs w:val="24"/>
        </w:rPr>
      </w:pPr>
    </w:p>
    <w:p w14:paraId="5963267F" w14:textId="4BC8AFFA" w:rsidR="007244A9" w:rsidRDefault="007244A9" w:rsidP="005C2D4F">
      <w:pPr>
        <w:spacing w:line="240" w:lineRule="auto"/>
        <w:jc w:val="both"/>
        <w:rPr>
          <w:rFonts w:ascii="Times New Roman" w:hAnsi="Times New Roman" w:cs="Times New Roman"/>
          <w:sz w:val="24"/>
          <w:szCs w:val="24"/>
        </w:rPr>
      </w:pPr>
    </w:p>
    <w:p w14:paraId="6D13DB7D" w14:textId="2DD84A2A" w:rsidR="007244A9" w:rsidRDefault="007244A9" w:rsidP="005C2D4F">
      <w:pPr>
        <w:spacing w:line="240" w:lineRule="auto"/>
        <w:jc w:val="both"/>
        <w:rPr>
          <w:rFonts w:ascii="Times New Roman" w:hAnsi="Times New Roman" w:cs="Times New Roman"/>
          <w:sz w:val="24"/>
          <w:szCs w:val="24"/>
        </w:rPr>
      </w:pPr>
    </w:p>
    <w:p w14:paraId="59B7B79F" w14:textId="217BA36E" w:rsidR="00593150" w:rsidRPr="00F02942" w:rsidRDefault="00593150" w:rsidP="00593150">
      <w:pPr>
        <w:spacing w:line="360" w:lineRule="auto"/>
        <w:jc w:val="both"/>
        <w:rPr>
          <w:rFonts w:ascii="Times New Roman" w:hAnsi="Times New Roman" w:cs="Times New Roman"/>
          <w:b/>
          <w:bCs/>
          <w:sz w:val="24"/>
          <w:szCs w:val="24"/>
        </w:rPr>
      </w:pPr>
      <w:r w:rsidRPr="00F02942">
        <w:rPr>
          <w:rFonts w:ascii="Times New Roman" w:hAnsi="Times New Roman" w:cs="Times New Roman"/>
          <w:b/>
          <w:bCs/>
          <w:sz w:val="24"/>
          <w:szCs w:val="24"/>
        </w:rPr>
        <w:lastRenderedPageBreak/>
        <w:t>ORGANISATION ID</w:t>
      </w:r>
      <w:r w:rsidR="00F02942" w:rsidRPr="00F02942">
        <w:rPr>
          <w:rFonts w:ascii="Times New Roman" w:hAnsi="Times New Roman" w:cs="Times New Roman"/>
          <w:b/>
          <w:bCs/>
          <w:sz w:val="24"/>
          <w:szCs w:val="24"/>
        </w:rPr>
        <w:t xml:space="preserve"> BULMA</w:t>
      </w:r>
    </w:p>
    <w:p w14:paraId="044F547B" w14:textId="4403B29F" w:rsidR="00F02942" w:rsidRPr="00F02942" w:rsidRDefault="00593150" w:rsidP="00805128">
      <w:pPr>
        <w:spacing w:line="360" w:lineRule="auto"/>
        <w:jc w:val="both"/>
        <w:rPr>
          <w:rFonts w:ascii="Times New Roman" w:eastAsia="Times New Roman" w:hAnsi="Times New Roman" w:cs="Times New Roman"/>
          <w:color w:val="000000"/>
          <w:sz w:val="24"/>
          <w:szCs w:val="24"/>
          <w:lang w:eastAsia="tr-TR"/>
        </w:rPr>
      </w:pPr>
      <w:r>
        <w:rPr>
          <w:rFonts w:ascii="Times New Roman" w:hAnsi="Times New Roman" w:cs="Times New Roman"/>
          <w:sz w:val="24"/>
          <w:szCs w:val="24"/>
        </w:rPr>
        <w:t>Program Ülkeleri Üniversiteleri ile KA171 yazmak için karşı üniversitenin Organisation ID’si olmalıdır.</w:t>
      </w:r>
      <w:r w:rsidR="00805128">
        <w:rPr>
          <w:rFonts w:ascii="Times New Roman" w:hAnsi="Times New Roman" w:cs="Times New Roman"/>
          <w:sz w:val="24"/>
          <w:szCs w:val="24"/>
        </w:rPr>
        <w:t xml:space="preserve"> </w:t>
      </w:r>
      <w:r w:rsidR="00F02942" w:rsidRPr="00F02942">
        <w:rPr>
          <w:rFonts w:ascii="Times New Roman" w:eastAsia="Times New Roman" w:hAnsi="Times New Roman" w:cs="Times New Roman"/>
          <w:color w:val="000000"/>
          <w:sz w:val="24"/>
          <w:szCs w:val="24"/>
          <w:bdr w:val="none" w:sz="0" w:space="0" w:color="auto" w:frame="1"/>
          <w:shd w:val="clear" w:color="auto" w:fill="FFFFFF"/>
          <w:lang w:eastAsia="tr-TR"/>
        </w:rPr>
        <w:t>Aşağıda verilen linke tıkladıktan sonra</w:t>
      </w:r>
      <w:r w:rsidR="00F02942" w:rsidRPr="00F02942">
        <w:rPr>
          <w:rFonts w:ascii="Times New Roman" w:eastAsia="Times New Roman" w:hAnsi="Times New Roman" w:cs="Times New Roman"/>
          <w:color w:val="000000"/>
          <w:sz w:val="24"/>
          <w:szCs w:val="24"/>
          <w:bdr w:val="none" w:sz="0" w:space="0" w:color="auto" w:frame="1"/>
          <w:shd w:val="clear" w:color="auto" w:fill="FFFF00"/>
          <w:lang w:eastAsia="tr-TR"/>
        </w:rPr>
        <w:t> </w:t>
      </w:r>
      <w:proofErr w:type="spellStart"/>
      <w:r w:rsidR="00F02942" w:rsidRPr="00F02942">
        <w:rPr>
          <w:rFonts w:ascii="Times New Roman" w:eastAsia="Times New Roman" w:hAnsi="Times New Roman" w:cs="Times New Roman"/>
          <w:color w:val="000000"/>
          <w:sz w:val="24"/>
          <w:szCs w:val="24"/>
          <w:bdr w:val="none" w:sz="0" w:space="0" w:color="auto" w:frame="1"/>
          <w:shd w:val="clear" w:color="auto" w:fill="FFFF00"/>
          <w:lang w:eastAsia="tr-TR"/>
        </w:rPr>
        <w:t>search</w:t>
      </w:r>
      <w:proofErr w:type="spellEnd"/>
      <w:r w:rsidR="00F02942" w:rsidRPr="00F02942">
        <w:rPr>
          <w:rFonts w:ascii="Times New Roman" w:eastAsia="Times New Roman" w:hAnsi="Times New Roman" w:cs="Times New Roman"/>
          <w:color w:val="000000"/>
          <w:sz w:val="24"/>
          <w:szCs w:val="24"/>
          <w:bdr w:val="none" w:sz="0" w:space="0" w:color="auto" w:frame="1"/>
          <w:shd w:val="clear" w:color="auto" w:fill="FFFF00"/>
          <w:lang w:eastAsia="tr-TR"/>
        </w:rPr>
        <w:t xml:space="preserve"> </w:t>
      </w:r>
      <w:proofErr w:type="spellStart"/>
      <w:r w:rsidR="00F02942" w:rsidRPr="00F02942">
        <w:rPr>
          <w:rFonts w:ascii="Times New Roman" w:eastAsia="Times New Roman" w:hAnsi="Times New Roman" w:cs="Times New Roman"/>
          <w:color w:val="000000"/>
          <w:sz w:val="24"/>
          <w:szCs w:val="24"/>
          <w:bdr w:val="none" w:sz="0" w:space="0" w:color="auto" w:frame="1"/>
          <w:shd w:val="clear" w:color="auto" w:fill="FFFF00"/>
          <w:lang w:eastAsia="tr-TR"/>
        </w:rPr>
        <w:t>for</w:t>
      </w:r>
      <w:proofErr w:type="spellEnd"/>
      <w:r w:rsidR="00F02942" w:rsidRPr="00F02942">
        <w:rPr>
          <w:rFonts w:ascii="Times New Roman" w:eastAsia="Times New Roman" w:hAnsi="Times New Roman" w:cs="Times New Roman"/>
          <w:color w:val="000000"/>
          <w:sz w:val="24"/>
          <w:szCs w:val="24"/>
          <w:bdr w:val="none" w:sz="0" w:space="0" w:color="auto" w:frame="1"/>
          <w:shd w:val="clear" w:color="auto" w:fill="FFFF00"/>
          <w:lang w:eastAsia="tr-TR"/>
        </w:rPr>
        <w:t xml:space="preserve"> </w:t>
      </w:r>
      <w:proofErr w:type="spellStart"/>
      <w:r w:rsidR="00F02942" w:rsidRPr="00F02942">
        <w:rPr>
          <w:rFonts w:ascii="Times New Roman" w:eastAsia="Times New Roman" w:hAnsi="Times New Roman" w:cs="Times New Roman"/>
          <w:color w:val="000000"/>
          <w:sz w:val="24"/>
          <w:szCs w:val="24"/>
          <w:bdr w:val="none" w:sz="0" w:space="0" w:color="auto" w:frame="1"/>
          <w:shd w:val="clear" w:color="auto" w:fill="FFFF00"/>
          <w:lang w:eastAsia="tr-TR"/>
        </w:rPr>
        <w:t>organisation</w:t>
      </w:r>
      <w:proofErr w:type="spellEnd"/>
      <w:r w:rsidR="00F02942" w:rsidRPr="00F02942">
        <w:rPr>
          <w:rFonts w:ascii="Times New Roman" w:eastAsia="Times New Roman" w:hAnsi="Times New Roman" w:cs="Times New Roman"/>
          <w:color w:val="000000"/>
          <w:sz w:val="24"/>
          <w:szCs w:val="24"/>
          <w:bdr w:val="none" w:sz="0" w:space="0" w:color="auto" w:frame="1"/>
          <w:shd w:val="clear" w:color="auto" w:fill="FFFFFF"/>
          <w:lang w:eastAsia="tr-TR"/>
        </w:rPr>
        <w:t xml:space="preserve"> kısmına </w:t>
      </w:r>
      <w:proofErr w:type="spellStart"/>
      <w:r w:rsidR="007244A9">
        <w:rPr>
          <w:rFonts w:ascii="Times New Roman" w:eastAsia="Times New Roman" w:hAnsi="Times New Roman" w:cs="Times New Roman"/>
          <w:color w:val="000000"/>
          <w:sz w:val="24"/>
          <w:szCs w:val="24"/>
          <w:bdr w:val="none" w:sz="0" w:space="0" w:color="auto" w:frame="1"/>
          <w:shd w:val="clear" w:color="auto" w:fill="FFFFFF"/>
          <w:lang w:eastAsia="tr-TR"/>
        </w:rPr>
        <w:t>N</w:t>
      </w:r>
      <w:r w:rsidR="00F02942" w:rsidRPr="00F02942">
        <w:rPr>
          <w:rFonts w:ascii="Times New Roman" w:eastAsia="Times New Roman" w:hAnsi="Times New Roman" w:cs="Times New Roman"/>
          <w:color w:val="000000"/>
          <w:sz w:val="24"/>
          <w:szCs w:val="24"/>
          <w:bdr w:val="none" w:sz="0" w:space="0" w:color="auto" w:frame="1"/>
          <w:shd w:val="clear" w:color="auto" w:fill="FFFFFF"/>
          <w:lang w:eastAsia="tr-TR"/>
        </w:rPr>
        <w:t>on</w:t>
      </w:r>
      <w:proofErr w:type="spellEnd"/>
      <w:r w:rsidR="00F02942" w:rsidRPr="00F02942">
        <w:rPr>
          <w:rFonts w:ascii="Times New Roman" w:eastAsia="Times New Roman" w:hAnsi="Times New Roman" w:cs="Times New Roman"/>
          <w:color w:val="000000"/>
          <w:sz w:val="24"/>
          <w:szCs w:val="24"/>
          <w:bdr w:val="none" w:sz="0" w:space="0" w:color="auto" w:frame="1"/>
          <w:shd w:val="clear" w:color="auto" w:fill="FFFFFF"/>
          <w:lang w:eastAsia="tr-TR"/>
        </w:rPr>
        <w:t xml:space="preserve"> </w:t>
      </w:r>
      <w:r w:rsidR="007244A9">
        <w:rPr>
          <w:rFonts w:ascii="Times New Roman" w:eastAsia="Times New Roman" w:hAnsi="Times New Roman" w:cs="Times New Roman"/>
          <w:color w:val="000000"/>
          <w:sz w:val="24"/>
          <w:szCs w:val="24"/>
          <w:bdr w:val="none" w:sz="0" w:space="0" w:color="auto" w:frame="1"/>
          <w:shd w:val="clear" w:color="auto" w:fill="FFFFFF"/>
          <w:lang w:eastAsia="tr-TR"/>
        </w:rPr>
        <w:t>E</w:t>
      </w:r>
      <w:r w:rsidR="00F02942" w:rsidRPr="00F02942">
        <w:rPr>
          <w:rFonts w:ascii="Times New Roman" w:eastAsia="Times New Roman" w:hAnsi="Times New Roman" w:cs="Times New Roman"/>
          <w:color w:val="000000"/>
          <w:sz w:val="24"/>
          <w:szCs w:val="24"/>
          <w:bdr w:val="none" w:sz="0" w:space="0" w:color="auto" w:frame="1"/>
          <w:shd w:val="clear" w:color="auto" w:fill="FFFFFF"/>
          <w:lang w:eastAsia="tr-TR"/>
        </w:rPr>
        <w:t>uropean ülkelerin adını yazarsanız OID</w:t>
      </w:r>
      <w:r w:rsidR="00805128">
        <w:rPr>
          <w:rFonts w:ascii="Times New Roman" w:eastAsia="Times New Roman" w:hAnsi="Times New Roman" w:cs="Times New Roman"/>
          <w:color w:val="000000"/>
          <w:sz w:val="24"/>
          <w:szCs w:val="24"/>
          <w:bdr w:val="none" w:sz="0" w:space="0" w:color="auto" w:frame="1"/>
          <w:shd w:val="clear" w:color="auto" w:fill="FFFFFF"/>
          <w:lang w:eastAsia="tr-TR"/>
        </w:rPr>
        <w:t>’</w:t>
      </w:r>
      <w:r w:rsidR="00F02942" w:rsidRPr="00F02942">
        <w:rPr>
          <w:rFonts w:ascii="Times New Roman" w:eastAsia="Times New Roman" w:hAnsi="Times New Roman" w:cs="Times New Roman"/>
          <w:color w:val="000000"/>
          <w:sz w:val="24"/>
          <w:szCs w:val="24"/>
          <w:bdr w:val="none" w:sz="0" w:space="0" w:color="auto" w:frame="1"/>
          <w:shd w:val="clear" w:color="auto" w:fill="FFFFFF"/>
          <w:lang w:eastAsia="tr-TR"/>
        </w:rPr>
        <w:t>leri çıkar. </w:t>
      </w:r>
    </w:p>
    <w:p w14:paraId="346A9CAE" w14:textId="07351FE4" w:rsidR="00F02942" w:rsidRDefault="00F02942" w:rsidP="00F02942">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lang w:eastAsia="tr-TR"/>
        </w:rPr>
      </w:pPr>
      <w:r w:rsidRPr="00F02942">
        <w:rPr>
          <w:rFonts w:ascii="inherit" w:eastAsia="Times New Roman" w:hAnsi="inherit" w:cs="Calibri"/>
          <w:color w:val="000000"/>
          <w:sz w:val="24"/>
          <w:szCs w:val="24"/>
          <w:bdr w:val="none" w:sz="0" w:space="0" w:color="auto" w:frame="1"/>
          <w:shd w:val="clear" w:color="auto" w:fill="FFFFFF"/>
          <w:lang w:eastAsia="tr-TR"/>
        </w:rPr>
        <w:t>Link: </w:t>
      </w:r>
      <w:proofErr w:type="spellStart"/>
      <w:r w:rsidRPr="00F02942">
        <w:rPr>
          <w:rFonts w:ascii="inherit" w:eastAsia="Times New Roman" w:hAnsi="inherit" w:cs="Calibri"/>
          <w:color w:val="000000"/>
          <w:sz w:val="24"/>
          <w:szCs w:val="24"/>
          <w:bdr w:val="none" w:sz="0" w:space="0" w:color="auto" w:frame="1"/>
          <w:shd w:val="clear" w:color="auto" w:fill="FFFFFF"/>
          <w:lang w:eastAsia="tr-TR"/>
        </w:rPr>
        <w:fldChar w:fldCharType="begin"/>
      </w:r>
      <w:r w:rsidRPr="00F02942">
        <w:rPr>
          <w:rFonts w:ascii="inherit" w:eastAsia="Times New Roman" w:hAnsi="inherit" w:cs="Calibri"/>
          <w:color w:val="000000"/>
          <w:sz w:val="24"/>
          <w:szCs w:val="24"/>
          <w:bdr w:val="none" w:sz="0" w:space="0" w:color="auto" w:frame="1"/>
          <w:shd w:val="clear" w:color="auto" w:fill="FFFFFF"/>
          <w:lang w:eastAsia="tr-TR"/>
        </w:rPr>
        <w:instrText xml:space="preserve"> HYPERLINK "https://webgate.ec.europa.eu/erasmus-esc/index/organisations/search-for-an-organisation" \t "_blank" </w:instrText>
      </w:r>
      <w:r w:rsidRPr="00F02942">
        <w:rPr>
          <w:rFonts w:ascii="inherit" w:eastAsia="Times New Roman" w:hAnsi="inherit" w:cs="Calibri"/>
          <w:color w:val="000000"/>
          <w:sz w:val="24"/>
          <w:szCs w:val="24"/>
          <w:bdr w:val="none" w:sz="0" w:space="0" w:color="auto" w:frame="1"/>
          <w:shd w:val="clear" w:color="auto" w:fill="FFFFFF"/>
          <w:lang w:eastAsia="tr-TR"/>
        </w:rPr>
      </w:r>
      <w:r w:rsidRPr="00F02942">
        <w:rPr>
          <w:rFonts w:ascii="inherit" w:eastAsia="Times New Roman" w:hAnsi="inherit" w:cs="Calibri"/>
          <w:color w:val="000000"/>
          <w:sz w:val="24"/>
          <w:szCs w:val="24"/>
          <w:bdr w:val="none" w:sz="0" w:space="0" w:color="auto" w:frame="1"/>
          <w:shd w:val="clear" w:color="auto" w:fill="FFFFFF"/>
          <w:lang w:eastAsia="tr-TR"/>
        </w:rPr>
        <w:fldChar w:fldCharType="separate"/>
      </w:r>
      <w:r w:rsidRPr="00F02942">
        <w:rPr>
          <w:rFonts w:ascii="inherit" w:eastAsia="Times New Roman" w:hAnsi="inherit" w:cs="Calibri"/>
          <w:color w:val="0000FF"/>
          <w:sz w:val="24"/>
          <w:szCs w:val="24"/>
          <w:u w:val="single"/>
          <w:bdr w:val="none" w:sz="0" w:space="0" w:color="auto" w:frame="1"/>
          <w:shd w:val="clear" w:color="auto" w:fill="FFFFFF"/>
          <w:lang w:eastAsia="tr-TR"/>
        </w:rPr>
        <w:t>Search</w:t>
      </w:r>
      <w:proofErr w:type="spellEnd"/>
      <w:r w:rsidRPr="00F02942">
        <w:rPr>
          <w:rFonts w:ascii="inherit" w:eastAsia="Times New Roman" w:hAnsi="inherit" w:cs="Calibri"/>
          <w:color w:val="0000FF"/>
          <w:sz w:val="24"/>
          <w:szCs w:val="24"/>
          <w:u w:val="single"/>
          <w:bdr w:val="none" w:sz="0" w:space="0" w:color="auto" w:frame="1"/>
          <w:shd w:val="clear" w:color="auto" w:fill="FFFFFF"/>
          <w:lang w:eastAsia="tr-TR"/>
        </w:rPr>
        <w:t xml:space="preserve"> </w:t>
      </w:r>
      <w:proofErr w:type="spellStart"/>
      <w:r w:rsidRPr="00F02942">
        <w:rPr>
          <w:rFonts w:ascii="inherit" w:eastAsia="Times New Roman" w:hAnsi="inherit" w:cs="Calibri"/>
          <w:color w:val="0000FF"/>
          <w:sz w:val="24"/>
          <w:szCs w:val="24"/>
          <w:u w:val="single"/>
          <w:bdr w:val="none" w:sz="0" w:space="0" w:color="auto" w:frame="1"/>
          <w:shd w:val="clear" w:color="auto" w:fill="FFFFFF"/>
          <w:lang w:eastAsia="tr-TR"/>
        </w:rPr>
        <w:t>for</w:t>
      </w:r>
      <w:proofErr w:type="spellEnd"/>
      <w:r w:rsidRPr="00F02942">
        <w:rPr>
          <w:rFonts w:ascii="inherit" w:eastAsia="Times New Roman" w:hAnsi="inherit" w:cs="Calibri"/>
          <w:color w:val="0000FF"/>
          <w:sz w:val="24"/>
          <w:szCs w:val="24"/>
          <w:u w:val="single"/>
          <w:bdr w:val="none" w:sz="0" w:space="0" w:color="auto" w:frame="1"/>
          <w:shd w:val="clear" w:color="auto" w:fill="FFFFFF"/>
          <w:lang w:eastAsia="tr-TR"/>
        </w:rPr>
        <w:t xml:space="preserve"> an </w:t>
      </w:r>
      <w:proofErr w:type="spellStart"/>
      <w:r w:rsidRPr="00F02942">
        <w:rPr>
          <w:rFonts w:ascii="inherit" w:eastAsia="Times New Roman" w:hAnsi="inherit" w:cs="Calibri"/>
          <w:color w:val="0000FF"/>
          <w:sz w:val="24"/>
          <w:szCs w:val="24"/>
          <w:u w:val="single"/>
          <w:bdr w:val="none" w:sz="0" w:space="0" w:color="auto" w:frame="1"/>
          <w:shd w:val="clear" w:color="auto" w:fill="FFFFFF"/>
          <w:lang w:eastAsia="tr-TR"/>
        </w:rPr>
        <w:t>Organisation</w:t>
      </w:r>
      <w:proofErr w:type="spellEnd"/>
      <w:r w:rsidRPr="00F02942">
        <w:rPr>
          <w:rFonts w:ascii="inherit" w:eastAsia="Times New Roman" w:hAnsi="inherit" w:cs="Calibri"/>
          <w:color w:val="0000FF"/>
          <w:sz w:val="24"/>
          <w:szCs w:val="24"/>
          <w:u w:val="single"/>
          <w:bdr w:val="none" w:sz="0" w:space="0" w:color="auto" w:frame="1"/>
          <w:shd w:val="clear" w:color="auto" w:fill="FFFFFF"/>
          <w:lang w:eastAsia="tr-TR"/>
        </w:rPr>
        <w:t xml:space="preserve"> | Erasmus+ </w:t>
      </w:r>
      <w:proofErr w:type="spellStart"/>
      <w:r w:rsidRPr="00F02942">
        <w:rPr>
          <w:rFonts w:ascii="inherit" w:eastAsia="Times New Roman" w:hAnsi="inherit" w:cs="Calibri"/>
          <w:color w:val="0000FF"/>
          <w:sz w:val="24"/>
          <w:szCs w:val="24"/>
          <w:u w:val="single"/>
          <w:bdr w:val="none" w:sz="0" w:space="0" w:color="auto" w:frame="1"/>
          <w:shd w:val="clear" w:color="auto" w:fill="FFFFFF"/>
          <w:lang w:eastAsia="tr-TR"/>
        </w:rPr>
        <w:t>and</w:t>
      </w:r>
      <w:proofErr w:type="spellEnd"/>
      <w:r w:rsidRPr="00F02942">
        <w:rPr>
          <w:rFonts w:ascii="inherit" w:eastAsia="Times New Roman" w:hAnsi="inherit" w:cs="Calibri"/>
          <w:color w:val="0000FF"/>
          <w:sz w:val="24"/>
          <w:szCs w:val="24"/>
          <w:u w:val="single"/>
          <w:bdr w:val="none" w:sz="0" w:space="0" w:color="auto" w:frame="1"/>
          <w:shd w:val="clear" w:color="auto" w:fill="FFFFFF"/>
          <w:lang w:eastAsia="tr-TR"/>
        </w:rPr>
        <w:t xml:space="preserve"> </w:t>
      </w:r>
      <w:proofErr w:type="spellStart"/>
      <w:r w:rsidRPr="00F02942">
        <w:rPr>
          <w:rFonts w:ascii="inherit" w:eastAsia="Times New Roman" w:hAnsi="inherit" w:cs="Calibri"/>
          <w:color w:val="0000FF"/>
          <w:sz w:val="24"/>
          <w:szCs w:val="24"/>
          <w:u w:val="single"/>
          <w:bdr w:val="none" w:sz="0" w:space="0" w:color="auto" w:frame="1"/>
          <w:shd w:val="clear" w:color="auto" w:fill="FFFFFF"/>
          <w:lang w:eastAsia="tr-TR"/>
        </w:rPr>
        <w:t>European</w:t>
      </w:r>
      <w:proofErr w:type="spellEnd"/>
      <w:r w:rsidRPr="00F02942">
        <w:rPr>
          <w:rFonts w:ascii="inherit" w:eastAsia="Times New Roman" w:hAnsi="inherit" w:cs="Calibri"/>
          <w:color w:val="0000FF"/>
          <w:sz w:val="24"/>
          <w:szCs w:val="24"/>
          <w:u w:val="single"/>
          <w:bdr w:val="none" w:sz="0" w:space="0" w:color="auto" w:frame="1"/>
          <w:shd w:val="clear" w:color="auto" w:fill="FFFFFF"/>
          <w:lang w:eastAsia="tr-TR"/>
        </w:rPr>
        <w:t xml:space="preserve"> </w:t>
      </w:r>
      <w:proofErr w:type="spellStart"/>
      <w:r w:rsidRPr="00F02942">
        <w:rPr>
          <w:rFonts w:ascii="inherit" w:eastAsia="Times New Roman" w:hAnsi="inherit" w:cs="Calibri"/>
          <w:color w:val="0000FF"/>
          <w:sz w:val="24"/>
          <w:szCs w:val="24"/>
          <w:u w:val="single"/>
          <w:bdr w:val="none" w:sz="0" w:space="0" w:color="auto" w:frame="1"/>
          <w:shd w:val="clear" w:color="auto" w:fill="FFFFFF"/>
          <w:lang w:eastAsia="tr-TR"/>
        </w:rPr>
        <w:t>Solidarity</w:t>
      </w:r>
      <w:proofErr w:type="spellEnd"/>
      <w:r w:rsidRPr="00F02942">
        <w:rPr>
          <w:rFonts w:ascii="inherit" w:eastAsia="Times New Roman" w:hAnsi="inherit" w:cs="Calibri"/>
          <w:color w:val="0000FF"/>
          <w:sz w:val="24"/>
          <w:szCs w:val="24"/>
          <w:u w:val="single"/>
          <w:bdr w:val="none" w:sz="0" w:space="0" w:color="auto" w:frame="1"/>
          <w:shd w:val="clear" w:color="auto" w:fill="FFFFFF"/>
          <w:lang w:eastAsia="tr-TR"/>
        </w:rPr>
        <w:t xml:space="preserve"> </w:t>
      </w:r>
      <w:proofErr w:type="spellStart"/>
      <w:r w:rsidRPr="00F02942">
        <w:rPr>
          <w:rFonts w:ascii="inherit" w:eastAsia="Times New Roman" w:hAnsi="inherit" w:cs="Calibri"/>
          <w:color w:val="0000FF"/>
          <w:sz w:val="24"/>
          <w:szCs w:val="24"/>
          <w:u w:val="single"/>
          <w:bdr w:val="none" w:sz="0" w:space="0" w:color="auto" w:frame="1"/>
          <w:shd w:val="clear" w:color="auto" w:fill="FFFFFF"/>
          <w:lang w:eastAsia="tr-TR"/>
        </w:rPr>
        <w:t>Corps</w:t>
      </w:r>
      <w:proofErr w:type="spellEnd"/>
      <w:r w:rsidRPr="00F02942">
        <w:rPr>
          <w:rFonts w:ascii="inherit" w:eastAsia="Times New Roman" w:hAnsi="inherit" w:cs="Calibri"/>
          <w:color w:val="0000FF"/>
          <w:sz w:val="24"/>
          <w:szCs w:val="24"/>
          <w:u w:val="single"/>
          <w:bdr w:val="none" w:sz="0" w:space="0" w:color="auto" w:frame="1"/>
          <w:shd w:val="clear" w:color="auto" w:fill="FFFFFF"/>
          <w:lang w:eastAsia="tr-TR"/>
        </w:rPr>
        <w:t xml:space="preserve"> </w:t>
      </w:r>
      <w:proofErr w:type="spellStart"/>
      <w:r w:rsidRPr="00F02942">
        <w:rPr>
          <w:rFonts w:ascii="inherit" w:eastAsia="Times New Roman" w:hAnsi="inherit" w:cs="Calibri"/>
          <w:color w:val="0000FF"/>
          <w:sz w:val="24"/>
          <w:szCs w:val="24"/>
          <w:u w:val="single"/>
          <w:bdr w:val="none" w:sz="0" w:space="0" w:color="auto" w:frame="1"/>
          <w:shd w:val="clear" w:color="auto" w:fill="FFFFFF"/>
          <w:lang w:eastAsia="tr-TR"/>
        </w:rPr>
        <w:t>programmes</w:t>
      </w:r>
      <w:proofErr w:type="spellEnd"/>
      <w:r w:rsidRPr="00F02942">
        <w:rPr>
          <w:rFonts w:ascii="inherit" w:eastAsia="Times New Roman" w:hAnsi="inherit" w:cs="Calibri"/>
          <w:color w:val="0000FF"/>
          <w:sz w:val="24"/>
          <w:szCs w:val="24"/>
          <w:u w:val="single"/>
          <w:bdr w:val="none" w:sz="0" w:space="0" w:color="auto" w:frame="1"/>
          <w:shd w:val="clear" w:color="auto" w:fill="FFFFFF"/>
          <w:lang w:eastAsia="tr-TR"/>
        </w:rPr>
        <w:t xml:space="preserve"> (europa.eu)</w:t>
      </w:r>
      <w:r w:rsidRPr="00F02942">
        <w:rPr>
          <w:rFonts w:ascii="inherit" w:eastAsia="Times New Roman" w:hAnsi="inherit" w:cs="Calibri"/>
          <w:color w:val="000000"/>
          <w:sz w:val="24"/>
          <w:szCs w:val="24"/>
          <w:bdr w:val="none" w:sz="0" w:space="0" w:color="auto" w:frame="1"/>
          <w:shd w:val="clear" w:color="auto" w:fill="FFFFFF"/>
          <w:lang w:eastAsia="tr-TR"/>
        </w:rPr>
        <w:fldChar w:fldCharType="end"/>
      </w:r>
    </w:p>
    <w:p w14:paraId="052A0DB7" w14:textId="395CC6C0" w:rsidR="00F02942" w:rsidRDefault="00F02942" w:rsidP="00F02942">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lang w:eastAsia="tr-TR"/>
        </w:rPr>
      </w:pPr>
    </w:p>
    <w:p w14:paraId="793AAF82" w14:textId="2873683C" w:rsidR="00593150" w:rsidRDefault="00F02942" w:rsidP="00F02942">
      <w:pPr>
        <w:shd w:val="clear" w:color="auto" w:fill="FFFFFF"/>
        <w:spacing w:after="0" w:line="240" w:lineRule="auto"/>
        <w:textAlignment w:val="baseline"/>
        <w:rPr>
          <w:rFonts w:ascii="Calibri" w:eastAsia="Times New Roman" w:hAnsi="Calibri" w:cs="Calibri"/>
          <w:color w:val="000000"/>
          <w:sz w:val="24"/>
          <w:szCs w:val="24"/>
          <w:lang w:eastAsia="tr-TR"/>
        </w:rPr>
      </w:pPr>
      <w:r>
        <w:rPr>
          <w:noProof/>
        </w:rPr>
        <w:drawing>
          <wp:inline distT="0" distB="0" distL="0" distR="0" wp14:anchorId="5A2CFE43" wp14:editId="323089EF">
            <wp:extent cx="5760720" cy="291846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2918460"/>
                    </a:xfrm>
                    <a:prstGeom prst="rect">
                      <a:avLst/>
                    </a:prstGeom>
                    <a:noFill/>
                    <a:ln>
                      <a:noFill/>
                    </a:ln>
                  </pic:spPr>
                </pic:pic>
              </a:graphicData>
            </a:graphic>
          </wp:inline>
        </w:drawing>
      </w:r>
    </w:p>
    <w:p w14:paraId="6E7299CA" w14:textId="3D82CBF9" w:rsidR="00F02942" w:rsidRDefault="00F02942" w:rsidP="00F02942">
      <w:pPr>
        <w:shd w:val="clear" w:color="auto" w:fill="FFFFFF"/>
        <w:spacing w:after="0" w:line="240" w:lineRule="auto"/>
        <w:textAlignment w:val="baseline"/>
        <w:rPr>
          <w:rFonts w:ascii="Calibri" w:eastAsia="Times New Roman" w:hAnsi="Calibri" w:cs="Calibri"/>
          <w:color w:val="000000"/>
          <w:sz w:val="24"/>
          <w:szCs w:val="24"/>
          <w:lang w:eastAsia="tr-TR"/>
        </w:rPr>
      </w:pPr>
    </w:p>
    <w:p w14:paraId="5DD7F762" w14:textId="5CE851E8" w:rsidR="00F02942" w:rsidRDefault="00F02942" w:rsidP="00F02942">
      <w:pPr>
        <w:shd w:val="clear" w:color="auto" w:fill="FFFFFF"/>
        <w:spacing w:after="0" w:line="240" w:lineRule="auto"/>
        <w:textAlignment w:val="baseline"/>
        <w:rPr>
          <w:rFonts w:ascii="Calibri" w:eastAsia="Times New Roman" w:hAnsi="Calibri" w:cs="Calibri"/>
          <w:b/>
          <w:bCs/>
          <w:color w:val="000000"/>
          <w:sz w:val="24"/>
          <w:szCs w:val="24"/>
          <w:lang w:eastAsia="tr-TR"/>
        </w:rPr>
      </w:pPr>
      <w:r w:rsidRPr="00F02942">
        <w:rPr>
          <w:rFonts w:ascii="Calibri" w:eastAsia="Times New Roman" w:hAnsi="Calibri" w:cs="Calibri"/>
          <w:b/>
          <w:bCs/>
          <w:color w:val="000000"/>
          <w:sz w:val="24"/>
          <w:szCs w:val="24"/>
          <w:lang w:eastAsia="tr-TR"/>
        </w:rPr>
        <w:t>Örneğin;</w:t>
      </w:r>
    </w:p>
    <w:p w14:paraId="579B0A72" w14:textId="77777777" w:rsidR="007244A9" w:rsidRDefault="007244A9" w:rsidP="00F02942">
      <w:pPr>
        <w:shd w:val="clear" w:color="auto" w:fill="FFFFFF"/>
        <w:spacing w:after="0" w:line="240" w:lineRule="auto"/>
        <w:textAlignment w:val="baseline"/>
        <w:rPr>
          <w:rFonts w:ascii="Calibri" w:eastAsia="Times New Roman" w:hAnsi="Calibri" w:cs="Calibri"/>
          <w:b/>
          <w:bCs/>
          <w:color w:val="000000"/>
          <w:sz w:val="24"/>
          <w:szCs w:val="24"/>
          <w:lang w:eastAsia="tr-TR"/>
        </w:rPr>
      </w:pPr>
    </w:p>
    <w:p w14:paraId="2908C1AA" w14:textId="4AD9288F" w:rsidR="00F02942" w:rsidRDefault="00805128" w:rsidP="00F02942">
      <w:pPr>
        <w:shd w:val="clear" w:color="auto" w:fill="FFFFFF"/>
        <w:spacing w:after="0" w:line="240" w:lineRule="auto"/>
        <w:textAlignment w:val="baseline"/>
        <w:rPr>
          <w:rFonts w:ascii="Calibri" w:eastAsia="Times New Roman" w:hAnsi="Calibri" w:cs="Calibri"/>
          <w:b/>
          <w:bCs/>
          <w:color w:val="000000"/>
          <w:sz w:val="24"/>
          <w:szCs w:val="24"/>
          <w:lang w:eastAsia="tr-TR"/>
        </w:rPr>
      </w:pPr>
      <w:r>
        <w:rPr>
          <w:noProof/>
        </w:rPr>
        <w:drawing>
          <wp:inline distT="0" distB="0" distL="0" distR="0" wp14:anchorId="40BF97C5" wp14:editId="50956070">
            <wp:extent cx="5760720" cy="348742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487420"/>
                    </a:xfrm>
                    <a:prstGeom prst="rect">
                      <a:avLst/>
                    </a:prstGeom>
                    <a:noFill/>
                    <a:ln>
                      <a:noFill/>
                    </a:ln>
                  </pic:spPr>
                </pic:pic>
              </a:graphicData>
            </a:graphic>
          </wp:inline>
        </w:drawing>
      </w:r>
    </w:p>
    <w:p w14:paraId="1023F519" w14:textId="1715112C" w:rsidR="007244A9" w:rsidRDefault="007244A9" w:rsidP="00F02942">
      <w:pPr>
        <w:shd w:val="clear" w:color="auto" w:fill="FFFFFF"/>
        <w:spacing w:after="0" w:line="240" w:lineRule="auto"/>
        <w:textAlignment w:val="baseline"/>
        <w:rPr>
          <w:rFonts w:ascii="Calibri" w:eastAsia="Times New Roman" w:hAnsi="Calibri" w:cs="Calibri"/>
          <w:b/>
          <w:bCs/>
          <w:i/>
          <w:iCs/>
          <w:color w:val="000000"/>
          <w:sz w:val="24"/>
          <w:szCs w:val="24"/>
          <w:u w:val="single"/>
          <w:lang w:eastAsia="tr-TR"/>
        </w:rPr>
      </w:pPr>
      <w:r w:rsidRPr="007244A9">
        <w:rPr>
          <w:rFonts w:ascii="Calibri" w:eastAsia="Times New Roman" w:hAnsi="Calibri" w:cs="Calibri"/>
          <w:b/>
          <w:bCs/>
          <w:i/>
          <w:iCs/>
          <w:color w:val="000000"/>
          <w:sz w:val="24"/>
          <w:szCs w:val="24"/>
          <w:u w:val="single"/>
          <w:lang w:eastAsia="tr-TR"/>
        </w:rPr>
        <w:lastRenderedPageBreak/>
        <w:t>KA171 SORULARI</w:t>
      </w:r>
    </w:p>
    <w:p w14:paraId="1E407D2F" w14:textId="2B0F3065" w:rsidR="007244A9" w:rsidRDefault="007244A9" w:rsidP="00F02942">
      <w:pPr>
        <w:shd w:val="clear" w:color="auto" w:fill="FFFFFF"/>
        <w:spacing w:after="0" w:line="240" w:lineRule="auto"/>
        <w:textAlignment w:val="baseline"/>
        <w:rPr>
          <w:rFonts w:ascii="Calibri" w:eastAsia="Times New Roman" w:hAnsi="Calibri" w:cs="Calibri"/>
          <w:b/>
          <w:bCs/>
          <w:i/>
          <w:iCs/>
          <w:color w:val="000000"/>
          <w:sz w:val="24"/>
          <w:szCs w:val="24"/>
          <w:u w:val="single"/>
          <w:lang w:eastAsia="tr-TR"/>
        </w:rPr>
      </w:pPr>
    </w:p>
    <w:p w14:paraId="7B6A40E7" w14:textId="77777777" w:rsidR="00AA0AC4" w:rsidRPr="005B778B" w:rsidRDefault="00AA0AC4" w:rsidP="00AA0AC4">
      <w:pPr>
        <w:shd w:val="clear" w:color="auto" w:fill="FFFFFF"/>
        <w:spacing w:after="0" w:line="360" w:lineRule="atLeast"/>
        <w:jc w:val="center"/>
        <w:textAlignment w:val="baseline"/>
        <w:outlineLvl w:val="1"/>
        <w:rPr>
          <w:rFonts w:cs="Calibri"/>
          <w:b/>
          <w:bdr w:val="none" w:sz="0" w:space="0" w:color="auto" w:frame="1"/>
          <w:lang w:eastAsia="tr-TR"/>
        </w:rPr>
      </w:pPr>
    </w:p>
    <w:p w14:paraId="3648C82B" w14:textId="77777777" w:rsidR="00AA0AC4" w:rsidRPr="00B94E8E" w:rsidRDefault="00AA0AC4" w:rsidP="00AA0AC4">
      <w:pPr>
        <w:shd w:val="clear" w:color="auto" w:fill="FFFFFF"/>
        <w:spacing w:after="0" w:line="360" w:lineRule="atLeast"/>
        <w:jc w:val="center"/>
        <w:textAlignment w:val="baseline"/>
        <w:outlineLvl w:val="1"/>
        <w:rPr>
          <w:rFonts w:cs="Calibri"/>
          <w:b/>
          <w:color w:val="000000"/>
          <w:bdr w:val="none" w:sz="0" w:space="0" w:color="auto" w:frame="1"/>
          <w:lang w:eastAsia="tr-TR"/>
        </w:rPr>
      </w:pPr>
      <w:r w:rsidRPr="00B94E8E">
        <w:rPr>
          <w:rFonts w:cs="Calibri"/>
          <w:b/>
          <w:color w:val="000000"/>
          <w:bdr w:val="none" w:sz="0" w:space="0" w:color="auto" w:frame="1"/>
          <w:lang w:eastAsia="tr-TR"/>
        </w:rPr>
        <w:t>Erasmus+ Ortak Ülkeler ile Hareketlilik Projesi (KA1</w:t>
      </w:r>
      <w:r>
        <w:rPr>
          <w:rFonts w:cs="Calibri"/>
          <w:b/>
          <w:color w:val="000000"/>
          <w:bdr w:val="none" w:sz="0" w:space="0" w:color="auto" w:frame="1"/>
          <w:lang w:eastAsia="tr-TR"/>
        </w:rPr>
        <w:t>71</w:t>
      </w:r>
      <w:r w:rsidRPr="00B94E8E">
        <w:rPr>
          <w:rFonts w:cs="Calibri"/>
          <w:b/>
          <w:color w:val="000000"/>
          <w:bdr w:val="none" w:sz="0" w:space="0" w:color="auto" w:frame="1"/>
          <w:lang w:eastAsia="tr-TR"/>
        </w:rPr>
        <w:t>) Başvuru Talep Formu</w:t>
      </w:r>
    </w:p>
    <w:p w14:paraId="2133E2FA" w14:textId="77777777" w:rsidR="00AA0AC4" w:rsidRPr="005B778B" w:rsidRDefault="00AA0AC4" w:rsidP="00AA0AC4">
      <w:pPr>
        <w:shd w:val="clear" w:color="auto" w:fill="FFFFFF"/>
        <w:spacing w:after="0" w:line="360" w:lineRule="atLeast"/>
        <w:jc w:val="center"/>
        <w:textAlignment w:val="baseline"/>
        <w:outlineLvl w:val="1"/>
        <w:rPr>
          <w:rFonts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6"/>
        <w:gridCol w:w="5846"/>
      </w:tblGrid>
      <w:tr w:rsidR="00AA0AC4" w:rsidRPr="005B778B" w14:paraId="70E3D293" w14:textId="77777777" w:rsidTr="00244C81">
        <w:tc>
          <w:tcPr>
            <w:tcW w:w="9180" w:type="dxa"/>
            <w:gridSpan w:val="2"/>
            <w:shd w:val="clear" w:color="auto" w:fill="D9D9D9"/>
          </w:tcPr>
          <w:p w14:paraId="5E9763FD" w14:textId="77777777" w:rsidR="00AA0AC4" w:rsidRPr="005B778B" w:rsidRDefault="00AA0AC4" w:rsidP="00244C81">
            <w:pPr>
              <w:spacing w:before="60" w:after="60" w:line="240" w:lineRule="auto"/>
              <w:jc w:val="center"/>
              <w:rPr>
                <w:rFonts w:cs="Calibri"/>
                <w:b/>
                <w:bCs/>
                <w:sz w:val="20"/>
                <w:szCs w:val="20"/>
              </w:rPr>
            </w:pPr>
            <w:r w:rsidRPr="005B778B">
              <w:rPr>
                <w:rFonts w:cs="Calibri"/>
                <w:b/>
                <w:bCs/>
                <w:sz w:val="20"/>
                <w:szCs w:val="20"/>
              </w:rPr>
              <w:t>KİŞİSEL ve AKADEMİK BİLGİLER</w:t>
            </w:r>
          </w:p>
        </w:tc>
      </w:tr>
      <w:tr w:rsidR="00AA0AC4" w:rsidRPr="005B778B" w14:paraId="799181E7" w14:textId="77777777" w:rsidTr="00244C81">
        <w:tc>
          <w:tcPr>
            <w:tcW w:w="3227" w:type="dxa"/>
            <w:shd w:val="clear" w:color="auto" w:fill="auto"/>
          </w:tcPr>
          <w:p w14:paraId="6F12404B" w14:textId="77777777" w:rsidR="00AA0AC4" w:rsidRPr="005B778B" w:rsidRDefault="00AA0AC4" w:rsidP="00244C81">
            <w:pPr>
              <w:spacing w:before="40" w:after="40" w:line="240" w:lineRule="auto"/>
              <w:rPr>
                <w:rFonts w:cs="Calibri"/>
                <w:b/>
                <w:bCs/>
                <w:sz w:val="20"/>
                <w:szCs w:val="20"/>
              </w:rPr>
            </w:pPr>
            <w:r w:rsidRPr="005B778B">
              <w:rPr>
                <w:rFonts w:cs="Calibri"/>
                <w:b/>
                <w:bCs/>
                <w:sz w:val="20"/>
                <w:szCs w:val="20"/>
              </w:rPr>
              <w:t>Adı – Soyadı</w:t>
            </w:r>
          </w:p>
        </w:tc>
        <w:tc>
          <w:tcPr>
            <w:tcW w:w="5953" w:type="dxa"/>
            <w:shd w:val="clear" w:color="auto" w:fill="auto"/>
          </w:tcPr>
          <w:p w14:paraId="2A3976DB" w14:textId="77777777" w:rsidR="00AA0AC4" w:rsidRPr="005B778B" w:rsidRDefault="00AA0AC4" w:rsidP="00244C81">
            <w:pPr>
              <w:spacing w:after="0" w:line="240" w:lineRule="auto"/>
              <w:rPr>
                <w:rFonts w:cs="Calibri"/>
                <w:b/>
                <w:sz w:val="20"/>
                <w:szCs w:val="20"/>
              </w:rPr>
            </w:pPr>
          </w:p>
        </w:tc>
      </w:tr>
      <w:tr w:rsidR="00AA0AC4" w:rsidRPr="005B778B" w14:paraId="26A5060F" w14:textId="77777777" w:rsidTr="00244C81">
        <w:tc>
          <w:tcPr>
            <w:tcW w:w="3227" w:type="dxa"/>
            <w:shd w:val="clear" w:color="auto" w:fill="auto"/>
          </w:tcPr>
          <w:p w14:paraId="5E316CA8" w14:textId="77777777" w:rsidR="00AA0AC4" w:rsidRPr="005B778B" w:rsidRDefault="00AA0AC4" w:rsidP="00244C81">
            <w:pPr>
              <w:spacing w:before="40" w:after="40" w:line="240" w:lineRule="auto"/>
              <w:rPr>
                <w:rFonts w:cs="Calibri"/>
                <w:b/>
                <w:bCs/>
                <w:sz w:val="20"/>
                <w:szCs w:val="20"/>
              </w:rPr>
            </w:pPr>
            <w:r w:rsidRPr="005B778B">
              <w:rPr>
                <w:rFonts w:cs="Calibri"/>
                <w:b/>
                <w:bCs/>
                <w:sz w:val="20"/>
                <w:szCs w:val="20"/>
              </w:rPr>
              <w:t>Akademik Unvanı</w:t>
            </w:r>
          </w:p>
        </w:tc>
        <w:tc>
          <w:tcPr>
            <w:tcW w:w="5953" w:type="dxa"/>
            <w:shd w:val="clear" w:color="auto" w:fill="auto"/>
          </w:tcPr>
          <w:p w14:paraId="29225F0C" w14:textId="77777777" w:rsidR="00AA0AC4" w:rsidRPr="005B778B" w:rsidRDefault="00AA0AC4" w:rsidP="00244C81">
            <w:pPr>
              <w:spacing w:after="0" w:line="240" w:lineRule="auto"/>
              <w:rPr>
                <w:rFonts w:cs="Calibri"/>
                <w:b/>
                <w:sz w:val="20"/>
                <w:szCs w:val="20"/>
              </w:rPr>
            </w:pPr>
            <w:r w:rsidRPr="005B778B">
              <w:rPr>
                <w:rFonts w:cs="Calibri"/>
                <w:b/>
                <w:sz w:val="20"/>
                <w:szCs w:val="20"/>
              </w:rPr>
              <w:t xml:space="preserve"> </w:t>
            </w:r>
          </w:p>
        </w:tc>
      </w:tr>
      <w:tr w:rsidR="00AA0AC4" w:rsidRPr="005B778B" w14:paraId="6DD0F27F" w14:textId="77777777" w:rsidTr="00244C81">
        <w:tc>
          <w:tcPr>
            <w:tcW w:w="3227" w:type="dxa"/>
            <w:shd w:val="clear" w:color="auto" w:fill="auto"/>
          </w:tcPr>
          <w:p w14:paraId="23E637DB" w14:textId="77777777" w:rsidR="00AA0AC4" w:rsidRPr="005B778B" w:rsidRDefault="00AA0AC4" w:rsidP="00244C81">
            <w:pPr>
              <w:spacing w:before="40" w:after="40" w:line="240" w:lineRule="auto"/>
              <w:rPr>
                <w:rFonts w:cs="Calibri"/>
                <w:b/>
                <w:bCs/>
                <w:sz w:val="20"/>
                <w:szCs w:val="20"/>
              </w:rPr>
            </w:pPr>
            <w:r w:rsidRPr="005B778B">
              <w:rPr>
                <w:rFonts w:cs="Calibri"/>
                <w:b/>
                <w:bCs/>
                <w:sz w:val="20"/>
                <w:szCs w:val="20"/>
              </w:rPr>
              <w:t>Fakülte/Enstitü/Yüksekokul/ Meslek Yüksekokulu</w:t>
            </w:r>
          </w:p>
        </w:tc>
        <w:tc>
          <w:tcPr>
            <w:tcW w:w="5953" w:type="dxa"/>
            <w:shd w:val="clear" w:color="auto" w:fill="auto"/>
          </w:tcPr>
          <w:p w14:paraId="51F98E32" w14:textId="77777777" w:rsidR="00AA0AC4" w:rsidRPr="005B778B" w:rsidRDefault="00AA0AC4" w:rsidP="00244C81">
            <w:pPr>
              <w:spacing w:after="0" w:line="240" w:lineRule="auto"/>
              <w:rPr>
                <w:rFonts w:cs="Calibri"/>
                <w:b/>
                <w:i/>
                <w:sz w:val="20"/>
                <w:szCs w:val="20"/>
              </w:rPr>
            </w:pPr>
          </w:p>
        </w:tc>
      </w:tr>
      <w:tr w:rsidR="00AA0AC4" w:rsidRPr="005B778B" w14:paraId="31EE3587" w14:textId="77777777" w:rsidTr="00244C81">
        <w:tc>
          <w:tcPr>
            <w:tcW w:w="3227" w:type="dxa"/>
            <w:shd w:val="clear" w:color="auto" w:fill="auto"/>
          </w:tcPr>
          <w:p w14:paraId="03F3E648" w14:textId="77777777" w:rsidR="00AA0AC4" w:rsidRPr="005B778B" w:rsidRDefault="00AA0AC4" w:rsidP="00244C81">
            <w:pPr>
              <w:spacing w:before="40" w:after="40" w:line="240" w:lineRule="auto"/>
              <w:rPr>
                <w:rFonts w:cs="Calibri"/>
                <w:b/>
                <w:bCs/>
                <w:sz w:val="20"/>
                <w:szCs w:val="20"/>
              </w:rPr>
            </w:pPr>
            <w:r w:rsidRPr="005B778B">
              <w:rPr>
                <w:rFonts w:cs="Calibri"/>
                <w:b/>
                <w:bCs/>
                <w:sz w:val="20"/>
                <w:szCs w:val="20"/>
              </w:rPr>
              <w:t>Bölüm/Program</w:t>
            </w:r>
          </w:p>
        </w:tc>
        <w:tc>
          <w:tcPr>
            <w:tcW w:w="5953" w:type="dxa"/>
            <w:shd w:val="clear" w:color="auto" w:fill="auto"/>
          </w:tcPr>
          <w:p w14:paraId="3ED5FA40" w14:textId="77777777" w:rsidR="00AA0AC4" w:rsidRPr="005B778B" w:rsidRDefault="00AA0AC4" w:rsidP="00244C81">
            <w:pPr>
              <w:spacing w:after="0" w:line="240" w:lineRule="auto"/>
              <w:rPr>
                <w:rFonts w:cs="Calibri"/>
                <w:b/>
                <w:sz w:val="20"/>
                <w:szCs w:val="20"/>
              </w:rPr>
            </w:pPr>
          </w:p>
        </w:tc>
      </w:tr>
    </w:tbl>
    <w:p w14:paraId="1A885270" w14:textId="77777777" w:rsidR="00AA0AC4" w:rsidRPr="005B778B" w:rsidRDefault="00AA0AC4" w:rsidP="00AA0AC4">
      <w:pPr>
        <w:spacing w:after="0"/>
        <w:rPr>
          <w:rFonts w:cs="Calibri"/>
          <w:b/>
          <w:sz w:val="20"/>
          <w:szCs w:val="20"/>
        </w:rPr>
      </w:pPr>
    </w:p>
    <w:p w14:paraId="7ACF56B8" w14:textId="77777777" w:rsidR="00AA0AC4" w:rsidRPr="005B778B" w:rsidRDefault="00AA0AC4" w:rsidP="00AA0AC4">
      <w:pPr>
        <w:spacing w:after="0"/>
        <w:rPr>
          <w:rFonts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1"/>
        <w:gridCol w:w="5871"/>
      </w:tblGrid>
      <w:tr w:rsidR="00AA0AC4" w:rsidRPr="005B778B" w14:paraId="277F0FC4" w14:textId="77777777" w:rsidTr="00244C81">
        <w:tc>
          <w:tcPr>
            <w:tcW w:w="9180" w:type="dxa"/>
            <w:gridSpan w:val="2"/>
            <w:shd w:val="clear" w:color="auto" w:fill="D9D9D9"/>
          </w:tcPr>
          <w:p w14:paraId="7F3ECE58" w14:textId="77777777" w:rsidR="00AA0AC4" w:rsidRPr="005B778B" w:rsidRDefault="00AA0AC4" w:rsidP="00244C81">
            <w:pPr>
              <w:spacing w:before="60" w:after="60" w:line="240" w:lineRule="auto"/>
              <w:jc w:val="center"/>
              <w:rPr>
                <w:rFonts w:cs="Calibri"/>
                <w:b/>
                <w:bCs/>
                <w:sz w:val="20"/>
                <w:szCs w:val="20"/>
              </w:rPr>
            </w:pPr>
            <w:r w:rsidRPr="005B778B">
              <w:rPr>
                <w:rFonts w:cs="Calibri"/>
                <w:b/>
                <w:bCs/>
                <w:sz w:val="20"/>
                <w:szCs w:val="20"/>
              </w:rPr>
              <w:t>İLETİŞİM BİLGİLERİ</w:t>
            </w:r>
          </w:p>
        </w:tc>
      </w:tr>
      <w:tr w:rsidR="00AA0AC4" w:rsidRPr="005B778B" w14:paraId="132D3E4F" w14:textId="77777777" w:rsidTr="00244C81">
        <w:tc>
          <w:tcPr>
            <w:tcW w:w="3227" w:type="dxa"/>
            <w:shd w:val="clear" w:color="auto" w:fill="auto"/>
          </w:tcPr>
          <w:p w14:paraId="508C872D" w14:textId="77777777" w:rsidR="00AA0AC4" w:rsidRPr="005B778B" w:rsidRDefault="00AA0AC4" w:rsidP="00244C81">
            <w:pPr>
              <w:spacing w:before="40" w:after="40" w:line="240" w:lineRule="auto"/>
              <w:rPr>
                <w:rFonts w:cs="Calibri"/>
                <w:b/>
                <w:bCs/>
                <w:sz w:val="20"/>
                <w:szCs w:val="20"/>
              </w:rPr>
            </w:pPr>
            <w:r w:rsidRPr="005B778B">
              <w:rPr>
                <w:rFonts w:cs="Calibri"/>
                <w:b/>
                <w:bCs/>
                <w:sz w:val="20"/>
                <w:szCs w:val="20"/>
              </w:rPr>
              <w:t xml:space="preserve">Adres </w:t>
            </w:r>
          </w:p>
        </w:tc>
        <w:tc>
          <w:tcPr>
            <w:tcW w:w="5953" w:type="dxa"/>
            <w:shd w:val="clear" w:color="auto" w:fill="auto"/>
          </w:tcPr>
          <w:p w14:paraId="3A2AB34C" w14:textId="77777777" w:rsidR="00AA0AC4" w:rsidRPr="005B778B" w:rsidRDefault="00AA0AC4" w:rsidP="00244C81">
            <w:pPr>
              <w:rPr>
                <w:rFonts w:cs="Calibri"/>
                <w:b/>
                <w:sz w:val="20"/>
                <w:szCs w:val="20"/>
              </w:rPr>
            </w:pPr>
          </w:p>
        </w:tc>
      </w:tr>
      <w:tr w:rsidR="00AA0AC4" w:rsidRPr="005B778B" w14:paraId="53E0B938" w14:textId="77777777" w:rsidTr="00244C81">
        <w:tc>
          <w:tcPr>
            <w:tcW w:w="3227" w:type="dxa"/>
            <w:shd w:val="clear" w:color="auto" w:fill="auto"/>
          </w:tcPr>
          <w:p w14:paraId="49BC0C0E" w14:textId="77777777" w:rsidR="00AA0AC4" w:rsidRPr="005B778B" w:rsidRDefault="00AA0AC4" w:rsidP="00244C81">
            <w:pPr>
              <w:spacing w:before="40" w:after="40" w:line="240" w:lineRule="auto"/>
              <w:rPr>
                <w:rFonts w:cs="Calibri"/>
                <w:b/>
                <w:bCs/>
                <w:sz w:val="20"/>
                <w:szCs w:val="20"/>
              </w:rPr>
            </w:pPr>
            <w:r w:rsidRPr="005B778B">
              <w:rPr>
                <w:rFonts w:cs="Calibri"/>
                <w:b/>
                <w:bCs/>
                <w:sz w:val="20"/>
                <w:szCs w:val="20"/>
              </w:rPr>
              <w:t>Tel (Ofis)</w:t>
            </w:r>
          </w:p>
        </w:tc>
        <w:tc>
          <w:tcPr>
            <w:tcW w:w="5953" w:type="dxa"/>
            <w:shd w:val="clear" w:color="auto" w:fill="auto"/>
          </w:tcPr>
          <w:p w14:paraId="4E274722" w14:textId="77777777" w:rsidR="00AA0AC4" w:rsidRPr="005B778B" w:rsidRDefault="00AA0AC4" w:rsidP="00244C81">
            <w:pPr>
              <w:spacing w:after="0" w:line="240" w:lineRule="auto"/>
              <w:rPr>
                <w:rFonts w:cs="Calibri"/>
                <w:b/>
                <w:sz w:val="20"/>
                <w:szCs w:val="20"/>
              </w:rPr>
            </w:pPr>
          </w:p>
        </w:tc>
      </w:tr>
      <w:tr w:rsidR="00AA0AC4" w:rsidRPr="005B778B" w14:paraId="19F59AD0" w14:textId="77777777" w:rsidTr="00244C81">
        <w:tc>
          <w:tcPr>
            <w:tcW w:w="3227" w:type="dxa"/>
            <w:shd w:val="clear" w:color="auto" w:fill="auto"/>
          </w:tcPr>
          <w:p w14:paraId="6F2E7953" w14:textId="77777777" w:rsidR="00AA0AC4" w:rsidRPr="005B778B" w:rsidRDefault="00AA0AC4" w:rsidP="00244C81">
            <w:pPr>
              <w:spacing w:before="40" w:after="40" w:line="240" w:lineRule="auto"/>
              <w:rPr>
                <w:rFonts w:cs="Calibri"/>
                <w:b/>
                <w:bCs/>
                <w:sz w:val="20"/>
                <w:szCs w:val="20"/>
              </w:rPr>
            </w:pPr>
            <w:r w:rsidRPr="005B778B">
              <w:rPr>
                <w:rFonts w:cs="Calibri"/>
                <w:b/>
                <w:bCs/>
                <w:sz w:val="20"/>
                <w:szCs w:val="20"/>
              </w:rPr>
              <w:t>Tel (GSM)</w:t>
            </w:r>
          </w:p>
        </w:tc>
        <w:tc>
          <w:tcPr>
            <w:tcW w:w="5953" w:type="dxa"/>
            <w:shd w:val="clear" w:color="auto" w:fill="auto"/>
          </w:tcPr>
          <w:p w14:paraId="64F15924" w14:textId="77777777" w:rsidR="00AA0AC4" w:rsidRPr="005B778B" w:rsidRDefault="00AA0AC4" w:rsidP="00244C81">
            <w:pPr>
              <w:spacing w:after="0" w:line="240" w:lineRule="auto"/>
              <w:rPr>
                <w:rFonts w:cs="Calibri"/>
                <w:b/>
                <w:noProof/>
                <w:sz w:val="20"/>
                <w:szCs w:val="20"/>
                <w:lang w:eastAsia="tr-TR"/>
              </w:rPr>
            </w:pPr>
          </w:p>
        </w:tc>
      </w:tr>
      <w:tr w:rsidR="00AA0AC4" w:rsidRPr="005B778B" w14:paraId="51A689EB" w14:textId="77777777" w:rsidTr="00244C81">
        <w:tc>
          <w:tcPr>
            <w:tcW w:w="3227" w:type="dxa"/>
            <w:shd w:val="clear" w:color="auto" w:fill="auto"/>
          </w:tcPr>
          <w:p w14:paraId="7E40E424" w14:textId="77777777" w:rsidR="00AA0AC4" w:rsidRPr="005B778B" w:rsidRDefault="00AA0AC4" w:rsidP="00244C81">
            <w:pPr>
              <w:spacing w:before="40" w:after="40" w:line="240" w:lineRule="auto"/>
              <w:rPr>
                <w:rFonts w:cs="Calibri"/>
                <w:b/>
                <w:bCs/>
                <w:sz w:val="20"/>
                <w:szCs w:val="20"/>
              </w:rPr>
            </w:pPr>
            <w:r w:rsidRPr="005B778B">
              <w:rPr>
                <w:rFonts w:cs="Calibri"/>
                <w:b/>
                <w:bCs/>
                <w:sz w:val="20"/>
                <w:szCs w:val="20"/>
              </w:rPr>
              <w:t xml:space="preserve">E-posta </w:t>
            </w:r>
          </w:p>
        </w:tc>
        <w:tc>
          <w:tcPr>
            <w:tcW w:w="5953" w:type="dxa"/>
            <w:shd w:val="clear" w:color="auto" w:fill="auto"/>
          </w:tcPr>
          <w:p w14:paraId="1A7D3D54" w14:textId="77777777" w:rsidR="00AA0AC4" w:rsidRPr="005B778B" w:rsidRDefault="00AA0AC4" w:rsidP="00244C81">
            <w:pPr>
              <w:spacing w:after="0" w:line="240" w:lineRule="auto"/>
              <w:rPr>
                <w:rFonts w:cs="Calibri"/>
                <w:b/>
                <w:noProof/>
                <w:sz w:val="20"/>
                <w:szCs w:val="20"/>
                <w:lang w:eastAsia="tr-TR"/>
              </w:rPr>
            </w:pPr>
          </w:p>
        </w:tc>
      </w:tr>
    </w:tbl>
    <w:p w14:paraId="7D05E45E" w14:textId="77777777" w:rsidR="00AA0AC4" w:rsidRPr="005B778B" w:rsidRDefault="00AA0AC4" w:rsidP="00AA0AC4">
      <w:pPr>
        <w:spacing w:after="0"/>
        <w:rPr>
          <w:rFonts w:cs="Calibri"/>
          <w:b/>
          <w:sz w:val="20"/>
          <w:szCs w:val="20"/>
        </w:rPr>
      </w:pPr>
    </w:p>
    <w:p w14:paraId="6616EED8" w14:textId="77777777" w:rsidR="00AA0AC4" w:rsidRPr="005B778B" w:rsidRDefault="00AA0AC4" w:rsidP="00AA0AC4">
      <w:pPr>
        <w:spacing w:after="0"/>
        <w:rPr>
          <w:rFonts w:cs="Calibri"/>
          <w:b/>
          <w:sz w:val="20"/>
          <w:szCs w:val="20"/>
        </w:rPr>
      </w:pPr>
    </w:p>
    <w:p w14:paraId="18D5C8AF" w14:textId="77777777" w:rsidR="00AA0AC4" w:rsidRPr="005B778B" w:rsidRDefault="00AA0AC4" w:rsidP="00AA0AC4">
      <w:pPr>
        <w:spacing w:after="0"/>
        <w:rPr>
          <w:rFonts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62"/>
        <w:gridCol w:w="4900"/>
      </w:tblGrid>
      <w:tr w:rsidR="00AA0AC4" w:rsidRPr="005B778B" w14:paraId="500D556A" w14:textId="77777777" w:rsidTr="00244C81">
        <w:tc>
          <w:tcPr>
            <w:tcW w:w="9288" w:type="dxa"/>
            <w:gridSpan w:val="2"/>
            <w:shd w:val="clear" w:color="auto" w:fill="D9D9D9"/>
          </w:tcPr>
          <w:p w14:paraId="5C80B0D9" w14:textId="77777777" w:rsidR="00AA0AC4" w:rsidRPr="005B778B" w:rsidRDefault="00AA0AC4" w:rsidP="00244C81">
            <w:pPr>
              <w:spacing w:before="60" w:after="60" w:line="240" w:lineRule="auto"/>
              <w:jc w:val="center"/>
              <w:rPr>
                <w:rFonts w:cs="Calibri"/>
                <w:b/>
                <w:bCs/>
                <w:sz w:val="20"/>
                <w:szCs w:val="20"/>
              </w:rPr>
            </w:pPr>
            <w:r w:rsidRPr="005B778B">
              <w:rPr>
                <w:rFonts w:cs="Calibri"/>
                <w:b/>
                <w:bCs/>
                <w:sz w:val="20"/>
                <w:szCs w:val="20"/>
              </w:rPr>
              <w:t>BAŞVURU BİLGİLERİ</w:t>
            </w:r>
          </w:p>
        </w:tc>
      </w:tr>
      <w:tr w:rsidR="00AA0AC4" w:rsidRPr="005B778B" w14:paraId="584F9FD1" w14:textId="77777777" w:rsidTr="00244C81">
        <w:tc>
          <w:tcPr>
            <w:tcW w:w="4250" w:type="dxa"/>
            <w:shd w:val="clear" w:color="auto" w:fill="auto"/>
          </w:tcPr>
          <w:p w14:paraId="2A92A285" w14:textId="77777777" w:rsidR="00AA0AC4" w:rsidRPr="005B778B" w:rsidRDefault="00AA0AC4" w:rsidP="00244C81">
            <w:pPr>
              <w:spacing w:before="40" w:after="40" w:line="240" w:lineRule="auto"/>
              <w:jc w:val="both"/>
              <w:rPr>
                <w:rFonts w:cs="Calibri"/>
                <w:b/>
                <w:sz w:val="20"/>
                <w:szCs w:val="20"/>
              </w:rPr>
            </w:pPr>
          </w:p>
          <w:p w14:paraId="56718814" w14:textId="77777777" w:rsidR="00AA0AC4" w:rsidRPr="005B778B" w:rsidRDefault="00AA0AC4" w:rsidP="00244C81">
            <w:pPr>
              <w:spacing w:before="40" w:after="40" w:line="240" w:lineRule="auto"/>
              <w:jc w:val="both"/>
              <w:rPr>
                <w:rFonts w:cs="Calibri"/>
                <w:b/>
                <w:bCs/>
                <w:i/>
                <w:sz w:val="20"/>
                <w:szCs w:val="20"/>
              </w:rPr>
            </w:pPr>
            <w:r w:rsidRPr="005B778B">
              <w:rPr>
                <w:rFonts w:cs="Calibri"/>
                <w:b/>
                <w:sz w:val="20"/>
                <w:szCs w:val="20"/>
              </w:rPr>
              <w:t>Proje başvurusu yapmak istediğiniz ülke</w:t>
            </w:r>
          </w:p>
        </w:tc>
        <w:tc>
          <w:tcPr>
            <w:tcW w:w="5038" w:type="dxa"/>
            <w:shd w:val="clear" w:color="auto" w:fill="auto"/>
          </w:tcPr>
          <w:p w14:paraId="5C7E5735" w14:textId="77777777" w:rsidR="00AA0AC4" w:rsidRPr="005B778B" w:rsidRDefault="00AA0AC4" w:rsidP="00244C81">
            <w:pPr>
              <w:rPr>
                <w:rFonts w:cs="Calibri"/>
                <w:b/>
                <w:sz w:val="20"/>
                <w:szCs w:val="20"/>
              </w:rPr>
            </w:pPr>
          </w:p>
          <w:p w14:paraId="75E47454" w14:textId="77777777" w:rsidR="00AA0AC4" w:rsidRPr="005B778B" w:rsidRDefault="00AA0AC4" w:rsidP="00244C81">
            <w:pPr>
              <w:rPr>
                <w:rFonts w:cs="Calibri"/>
                <w:b/>
                <w:sz w:val="20"/>
                <w:szCs w:val="20"/>
              </w:rPr>
            </w:pPr>
          </w:p>
        </w:tc>
      </w:tr>
      <w:tr w:rsidR="00AA0AC4" w:rsidRPr="005B778B" w14:paraId="59414959" w14:textId="77777777" w:rsidTr="00244C81">
        <w:tc>
          <w:tcPr>
            <w:tcW w:w="4250" w:type="dxa"/>
            <w:shd w:val="clear" w:color="auto" w:fill="auto"/>
          </w:tcPr>
          <w:p w14:paraId="01B304F3" w14:textId="77777777" w:rsidR="00AA0AC4" w:rsidRPr="005B778B" w:rsidRDefault="00AA0AC4" w:rsidP="00244C81">
            <w:pPr>
              <w:autoSpaceDE w:val="0"/>
              <w:autoSpaceDN w:val="0"/>
              <w:adjustRightInd w:val="0"/>
              <w:spacing w:after="0" w:line="240" w:lineRule="auto"/>
              <w:jc w:val="both"/>
              <w:rPr>
                <w:rFonts w:cs="Calibri"/>
                <w:b/>
                <w:sz w:val="20"/>
                <w:szCs w:val="20"/>
              </w:rPr>
            </w:pPr>
          </w:p>
          <w:p w14:paraId="4BD18098" w14:textId="77777777" w:rsidR="00AA0AC4" w:rsidRPr="005B778B" w:rsidRDefault="00AA0AC4" w:rsidP="00244C81">
            <w:pPr>
              <w:autoSpaceDE w:val="0"/>
              <w:autoSpaceDN w:val="0"/>
              <w:adjustRightInd w:val="0"/>
              <w:spacing w:after="0" w:line="240" w:lineRule="auto"/>
              <w:jc w:val="both"/>
              <w:rPr>
                <w:rFonts w:cs="Calibri"/>
                <w:b/>
                <w:sz w:val="20"/>
                <w:szCs w:val="20"/>
              </w:rPr>
            </w:pPr>
            <w:r w:rsidRPr="005B778B">
              <w:rPr>
                <w:rFonts w:cs="Calibri"/>
                <w:b/>
                <w:sz w:val="20"/>
                <w:szCs w:val="20"/>
              </w:rPr>
              <w:t>Proje başvurusu yapmak istediğiniz üniversite</w:t>
            </w:r>
          </w:p>
          <w:p w14:paraId="3F3F2867" w14:textId="77777777" w:rsidR="00AA0AC4" w:rsidRPr="005B778B" w:rsidRDefault="00AA0AC4" w:rsidP="00244C81">
            <w:pPr>
              <w:autoSpaceDE w:val="0"/>
              <w:autoSpaceDN w:val="0"/>
              <w:adjustRightInd w:val="0"/>
              <w:spacing w:after="0" w:line="240" w:lineRule="auto"/>
              <w:jc w:val="both"/>
              <w:rPr>
                <w:rFonts w:cs="Calibri"/>
                <w:b/>
                <w:sz w:val="20"/>
                <w:szCs w:val="20"/>
              </w:rPr>
            </w:pPr>
          </w:p>
          <w:p w14:paraId="74FDD872" w14:textId="77777777" w:rsidR="00AA0AC4" w:rsidRPr="005B778B" w:rsidRDefault="00AA0AC4" w:rsidP="00244C81">
            <w:pPr>
              <w:spacing w:before="40" w:after="40" w:line="240" w:lineRule="auto"/>
              <w:ind w:firstLine="708"/>
              <w:jc w:val="both"/>
              <w:rPr>
                <w:rFonts w:cs="Calibri"/>
                <w:b/>
                <w:bCs/>
                <w:sz w:val="20"/>
                <w:szCs w:val="20"/>
              </w:rPr>
            </w:pPr>
          </w:p>
        </w:tc>
        <w:tc>
          <w:tcPr>
            <w:tcW w:w="5038" w:type="dxa"/>
            <w:shd w:val="clear" w:color="auto" w:fill="auto"/>
          </w:tcPr>
          <w:p w14:paraId="4965963C" w14:textId="77777777" w:rsidR="00AA0AC4" w:rsidRPr="005B778B" w:rsidRDefault="00AA0AC4" w:rsidP="00244C81">
            <w:pPr>
              <w:spacing w:after="0" w:line="240" w:lineRule="auto"/>
              <w:rPr>
                <w:rFonts w:cs="Calibri"/>
                <w:b/>
                <w:sz w:val="20"/>
                <w:szCs w:val="20"/>
              </w:rPr>
            </w:pPr>
          </w:p>
        </w:tc>
      </w:tr>
      <w:tr w:rsidR="00AA0AC4" w:rsidRPr="005B778B" w14:paraId="2C2EB964" w14:textId="77777777" w:rsidTr="00244C81">
        <w:tc>
          <w:tcPr>
            <w:tcW w:w="4250" w:type="dxa"/>
            <w:shd w:val="clear" w:color="auto" w:fill="auto"/>
          </w:tcPr>
          <w:p w14:paraId="38A7B519" w14:textId="77777777" w:rsidR="00AA0AC4" w:rsidRPr="005B778B" w:rsidRDefault="00AA0AC4" w:rsidP="00244C81">
            <w:pPr>
              <w:autoSpaceDE w:val="0"/>
              <w:autoSpaceDN w:val="0"/>
              <w:adjustRightInd w:val="0"/>
              <w:spacing w:after="0" w:line="240" w:lineRule="auto"/>
              <w:jc w:val="both"/>
              <w:rPr>
                <w:rFonts w:cs="Calibri"/>
                <w:b/>
                <w:sz w:val="20"/>
                <w:szCs w:val="20"/>
              </w:rPr>
            </w:pPr>
          </w:p>
          <w:p w14:paraId="14DB4ACA" w14:textId="77777777" w:rsidR="00AA0AC4" w:rsidRPr="005B778B" w:rsidRDefault="00AA0AC4" w:rsidP="00244C81">
            <w:pPr>
              <w:autoSpaceDE w:val="0"/>
              <w:autoSpaceDN w:val="0"/>
              <w:adjustRightInd w:val="0"/>
              <w:spacing w:after="0" w:line="240" w:lineRule="auto"/>
              <w:jc w:val="both"/>
              <w:rPr>
                <w:rFonts w:cs="Calibri"/>
                <w:b/>
                <w:sz w:val="20"/>
                <w:szCs w:val="20"/>
              </w:rPr>
            </w:pPr>
          </w:p>
          <w:p w14:paraId="3BD0DE88" w14:textId="77777777" w:rsidR="00AA0AC4" w:rsidRPr="005B778B" w:rsidRDefault="00AA0AC4" w:rsidP="00244C81">
            <w:pPr>
              <w:autoSpaceDE w:val="0"/>
              <w:autoSpaceDN w:val="0"/>
              <w:adjustRightInd w:val="0"/>
              <w:spacing w:after="0" w:line="240" w:lineRule="auto"/>
              <w:jc w:val="both"/>
              <w:rPr>
                <w:rFonts w:cs="Calibri"/>
                <w:b/>
                <w:sz w:val="20"/>
                <w:szCs w:val="20"/>
              </w:rPr>
            </w:pPr>
            <w:r w:rsidRPr="005B778B">
              <w:rPr>
                <w:rFonts w:cs="Calibri"/>
                <w:b/>
                <w:sz w:val="20"/>
                <w:szCs w:val="20"/>
              </w:rPr>
              <w:t>Projeniz için talep ettiğiniz öğrenci ve personel hareketlilik sayısı (sadece öğrenci ya da sadece personel sayısı da verilebilir.)</w:t>
            </w:r>
          </w:p>
          <w:p w14:paraId="56F5D541" w14:textId="77777777" w:rsidR="00AA0AC4" w:rsidRPr="005B778B" w:rsidRDefault="00AA0AC4" w:rsidP="00244C81">
            <w:pPr>
              <w:autoSpaceDE w:val="0"/>
              <w:autoSpaceDN w:val="0"/>
              <w:adjustRightInd w:val="0"/>
              <w:spacing w:after="0" w:line="240" w:lineRule="auto"/>
              <w:jc w:val="both"/>
              <w:rPr>
                <w:rFonts w:cs="Calibri"/>
                <w:b/>
                <w:sz w:val="20"/>
                <w:szCs w:val="20"/>
              </w:rPr>
            </w:pPr>
          </w:p>
          <w:p w14:paraId="30031441" w14:textId="77777777" w:rsidR="00AA0AC4" w:rsidRPr="005B778B" w:rsidRDefault="00AA0AC4" w:rsidP="00244C81">
            <w:pPr>
              <w:autoSpaceDE w:val="0"/>
              <w:autoSpaceDN w:val="0"/>
              <w:adjustRightInd w:val="0"/>
              <w:spacing w:after="0" w:line="240" w:lineRule="auto"/>
              <w:jc w:val="both"/>
              <w:rPr>
                <w:rFonts w:cs="Calibri"/>
                <w:b/>
                <w:sz w:val="20"/>
                <w:szCs w:val="20"/>
              </w:rPr>
            </w:pPr>
          </w:p>
        </w:tc>
        <w:tc>
          <w:tcPr>
            <w:tcW w:w="5038" w:type="dxa"/>
            <w:shd w:val="clear" w:color="auto" w:fill="auto"/>
          </w:tcPr>
          <w:p w14:paraId="012CBBD6" w14:textId="77777777" w:rsidR="00AA0AC4" w:rsidRPr="005B778B" w:rsidRDefault="00AA0AC4" w:rsidP="00244C81">
            <w:pPr>
              <w:spacing w:after="0" w:line="240" w:lineRule="auto"/>
              <w:rPr>
                <w:rFonts w:cs="Calibri"/>
                <w:b/>
                <w:sz w:val="20"/>
                <w:szCs w:val="20"/>
              </w:rPr>
            </w:pPr>
          </w:p>
        </w:tc>
      </w:tr>
    </w:tbl>
    <w:p w14:paraId="178AF119" w14:textId="77777777" w:rsidR="00AA0AC4" w:rsidRPr="005B778B" w:rsidRDefault="00AA0AC4" w:rsidP="00AA0AC4">
      <w:pPr>
        <w:spacing w:line="360" w:lineRule="auto"/>
        <w:jc w:val="both"/>
        <w:rPr>
          <w:rFonts w:cs="Calibri"/>
          <w:b/>
        </w:rPr>
      </w:pPr>
    </w:p>
    <w:p w14:paraId="484FFACD" w14:textId="77777777" w:rsidR="00AA0AC4" w:rsidRDefault="00AA0AC4" w:rsidP="00AA0AC4">
      <w:pPr>
        <w:spacing w:after="150" w:line="240" w:lineRule="auto"/>
        <w:ind w:firstLine="708"/>
        <w:jc w:val="center"/>
        <w:rPr>
          <w:rFonts w:ascii="Calibri Light" w:hAnsi="Calibri Light" w:cs="Calibri Light"/>
          <w:b/>
          <w:color w:val="000000"/>
          <w:sz w:val="32"/>
          <w:szCs w:val="32"/>
          <w:lang w:eastAsia="tr-TR"/>
        </w:rPr>
      </w:pPr>
    </w:p>
    <w:p w14:paraId="3F555AD5" w14:textId="77777777" w:rsidR="00AA0AC4" w:rsidRDefault="00AA0AC4" w:rsidP="00AA0AC4">
      <w:pPr>
        <w:spacing w:after="150" w:line="240" w:lineRule="auto"/>
        <w:ind w:firstLine="708"/>
        <w:jc w:val="center"/>
        <w:rPr>
          <w:rFonts w:ascii="Calibri Light" w:hAnsi="Calibri Light" w:cs="Calibri Light"/>
          <w:b/>
          <w:color w:val="000000"/>
          <w:sz w:val="32"/>
          <w:szCs w:val="32"/>
          <w:lang w:eastAsia="tr-TR"/>
        </w:rPr>
      </w:pPr>
    </w:p>
    <w:p w14:paraId="488A8322" w14:textId="77777777" w:rsidR="00AA0AC4" w:rsidRDefault="00AA0AC4" w:rsidP="00AA0AC4">
      <w:pPr>
        <w:spacing w:after="150" w:line="240" w:lineRule="auto"/>
        <w:ind w:firstLine="708"/>
        <w:jc w:val="center"/>
        <w:rPr>
          <w:rFonts w:ascii="Calibri Light" w:hAnsi="Calibri Light" w:cs="Calibri Light"/>
          <w:b/>
          <w:color w:val="000000"/>
          <w:sz w:val="32"/>
          <w:szCs w:val="32"/>
          <w:lang w:eastAsia="tr-TR"/>
        </w:rPr>
      </w:pPr>
    </w:p>
    <w:p w14:paraId="04D57C75" w14:textId="77777777" w:rsidR="00AA0AC4" w:rsidRDefault="00AA0AC4" w:rsidP="00AA0AC4">
      <w:pPr>
        <w:spacing w:after="150" w:line="240" w:lineRule="auto"/>
        <w:ind w:firstLine="708"/>
        <w:jc w:val="center"/>
        <w:rPr>
          <w:rFonts w:ascii="Calibri Light" w:hAnsi="Calibri Light" w:cs="Calibri Light"/>
          <w:b/>
          <w:color w:val="000000"/>
          <w:sz w:val="32"/>
          <w:szCs w:val="32"/>
          <w:lang w:eastAsia="tr-TR"/>
        </w:rPr>
      </w:pPr>
    </w:p>
    <w:p w14:paraId="0D144476" w14:textId="77777777" w:rsidR="00AA0AC4" w:rsidRDefault="00AA0AC4" w:rsidP="00AA0AC4">
      <w:pPr>
        <w:spacing w:after="150" w:line="240" w:lineRule="auto"/>
        <w:ind w:firstLine="708"/>
        <w:jc w:val="center"/>
        <w:rPr>
          <w:rFonts w:ascii="Calibri Light" w:hAnsi="Calibri Light" w:cs="Calibri Light"/>
          <w:b/>
          <w:color w:val="000000"/>
          <w:sz w:val="32"/>
          <w:szCs w:val="32"/>
          <w:lang w:eastAsia="tr-TR"/>
        </w:rPr>
      </w:pPr>
    </w:p>
    <w:p w14:paraId="44318559" w14:textId="77777777" w:rsidR="00AA0AC4" w:rsidRPr="00E26B71" w:rsidRDefault="00AA0AC4" w:rsidP="00AA0AC4">
      <w:pPr>
        <w:spacing w:after="150" w:line="360" w:lineRule="auto"/>
        <w:ind w:firstLine="708"/>
        <w:jc w:val="center"/>
        <w:rPr>
          <w:rFonts w:ascii="Calibri Light" w:hAnsi="Calibri Light" w:cs="Calibri Light"/>
          <w:b/>
          <w:color w:val="000000"/>
          <w:sz w:val="32"/>
          <w:szCs w:val="32"/>
          <w:lang w:eastAsia="tr-TR"/>
        </w:rPr>
      </w:pPr>
      <w:r w:rsidRPr="00E26B71">
        <w:rPr>
          <w:rFonts w:ascii="Calibri Light" w:hAnsi="Calibri Light" w:cs="Calibri Light"/>
          <w:b/>
          <w:color w:val="000000"/>
          <w:sz w:val="32"/>
          <w:szCs w:val="32"/>
          <w:lang w:eastAsia="tr-TR"/>
        </w:rPr>
        <w:lastRenderedPageBreak/>
        <w:t>Erasmus + KA1</w:t>
      </w:r>
      <w:r>
        <w:rPr>
          <w:rFonts w:ascii="Calibri Light" w:hAnsi="Calibri Light" w:cs="Calibri Light"/>
          <w:b/>
          <w:color w:val="000000"/>
          <w:sz w:val="32"/>
          <w:szCs w:val="32"/>
          <w:lang w:eastAsia="tr-TR"/>
        </w:rPr>
        <w:t>71</w:t>
      </w:r>
    </w:p>
    <w:p w14:paraId="3AD583B8" w14:textId="77777777" w:rsidR="00AA0AC4" w:rsidRPr="00E26B71" w:rsidRDefault="00AA0AC4" w:rsidP="00AA0AC4">
      <w:pPr>
        <w:spacing w:after="150" w:line="360" w:lineRule="auto"/>
        <w:ind w:firstLine="708"/>
        <w:jc w:val="both"/>
        <w:rPr>
          <w:rFonts w:ascii="Calibri Light" w:hAnsi="Calibri Light" w:cs="Calibri Light"/>
          <w:color w:val="000000"/>
          <w:sz w:val="20"/>
          <w:szCs w:val="20"/>
          <w:lang w:eastAsia="tr-TR"/>
        </w:rPr>
      </w:pPr>
      <w:r w:rsidRPr="00E26B71">
        <w:rPr>
          <w:rFonts w:ascii="Calibri Light" w:hAnsi="Calibri Light" w:cs="Calibri Light"/>
          <w:color w:val="000000"/>
          <w:sz w:val="20"/>
          <w:szCs w:val="20"/>
          <w:lang w:eastAsia="tr-TR"/>
        </w:rPr>
        <w:t>Erasmus+ kapsamında Erasmus program ülkelerinden partner/ortak ülkelere (Avrupa Birliği Dışındaki Ülkeler) değişim hareketliliği gerçekleştirme maksatlı KA1</w:t>
      </w:r>
      <w:r>
        <w:rPr>
          <w:rFonts w:ascii="Calibri Light" w:hAnsi="Calibri Light" w:cs="Calibri Light"/>
          <w:color w:val="000000"/>
          <w:sz w:val="20"/>
          <w:szCs w:val="20"/>
          <w:lang w:eastAsia="tr-TR"/>
        </w:rPr>
        <w:t>71</w:t>
      </w:r>
      <w:r w:rsidRPr="00E26B71">
        <w:rPr>
          <w:rFonts w:ascii="Calibri Light" w:hAnsi="Calibri Light" w:cs="Calibri Light"/>
          <w:color w:val="000000"/>
          <w:sz w:val="20"/>
          <w:szCs w:val="20"/>
          <w:lang w:eastAsia="tr-TR"/>
        </w:rPr>
        <w:t xml:space="preserve"> Uluslararası Kredi Hareketliliğine başvuruda bulunmak isteyen bölümlerin başvuru metinlerini partner kurumlarıyla ortaklaşa İngilizce olarak hazırlamaları gerekmektedir. Başvuru metini aşağıdaki </w:t>
      </w:r>
      <w:r>
        <w:rPr>
          <w:rFonts w:ascii="Calibri Light" w:hAnsi="Calibri Light" w:cs="Calibri Light"/>
          <w:color w:val="000000"/>
          <w:sz w:val="20"/>
          <w:szCs w:val="20"/>
          <w:lang w:eastAsia="tr-TR"/>
        </w:rPr>
        <w:t>3</w:t>
      </w:r>
      <w:r w:rsidRPr="00E26B71">
        <w:rPr>
          <w:rFonts w:ascii="Calibri Light" w:hAnsi="Calibri Light" w:cs="Calibri Light"/>
          <w:color w:val="000000"/>
          <w:sz w:val="20"/>
          <w:szCs w:val="20"/>
          <w:lang w:eastAsia="tr-TR"/>
        </w:rPr>
        <w:t xml:space="preserve"> soruyu cevaplayacak </w:t>
      </w:r>
      <w:r>
        <w:rPr>
          <w:rFonts w:ascii="Calibri Light" w:hAnsi="Calibri Light" w:cs="Calibri Light"/>
          <w:color w:val="000000"/>
          <w:sz w:val="20"/>
          <w:szCs w:val="20"/>
          <w:lang w:eastAsia="tr-TR"/>
        </w:rPr>
        <w:t>3</w:t>
      </w:r>
      <w:r w:rsidRPr="00E26B71">
        <w:rPr>
          <w:rFonts w:ascii="Calibri Light" w:hAnsi="Calibri Light" w:cs="Calibri Light"/>
          <w:color w:val="000000"/>
          <w:sz w:val="20"/>
          <w:szCs w:val="20"/>
          <w:lang w:eastAsia="tr-TR"/>
        </w:rPr>
        <w:t xml:space="preserve"> ayrı başlık olarak hazırlanmalıdır: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A0AC4" w:rsidRPr="005B778B" w14:paraId="090284B5" w14:textId="77777777" w:rsidTr="00244C81">
        <w:tc>
          <w:tcPr>
            <w:tcW w:w="9288" w:type="dxa"/>
            <w:shd w:val="clear" w:color="auto" w:fill="D9D9D9"/>
          </w:tcPr>
          <w:p w14:paraId="2C2B0243" w14:textId="77777777" w:rsidR="00AA0AC4" w:rsidRPr="005B778B" w:rsidRDefault="00AA0AC4" w:rsidP="00244C81">
            <w:pPr>
              <w:spacing w:after="0" w:line="240" w:lineRule="auto"/>
              <w:jc w:val="center"/>
              <w:rPr>
                <w:rFonts w:cs="Calibri"/>
                <w:b/>
                <w:sz w:val="20"/>
                <w:szCs w:val="20"/>
                <w:lang w:val="en-GB"/>
              </w:rPr>
            </w:pPr>
            <w:r w:rsidRPr="005B778B">
              <w:rPr>
                <w:rFonts w:cs="Calibri"/>
                <w:b/>
                <w:sz w:val="20"/>
                <w:szCs w:val="20"/>
                <w:lang w:val="en-GB"/>
              </w:rPr>
              <w:t>PROJE HAKKINDA</w:t>
            </w:r>
          </w:p>
        </w:tc>
      </w:tr>
      <w:tr w:rsidR="00AA0AC4" w:rsidRPr="005B778B" w14:paraId="02C3DC19" w14:textId="77777777" w:rsidTr="00244C81">
        <w:tc>
          <w:tcPr>
            <w:tcW w:w="9288" w:type="dxa"/>
            <w:shd w:val="clear" w:color="auto" w:fill="auto"/>
          </w:tcPr>
          <w:p w14:paraId="40A9C85B" w14:textId="77777777" w:rsidR="00AA0AC4" w:rsidRPr="00970D5A" w:rsidRDefault="00AA0AC4" w:rsidP="00244C81">
            <w:pPr>
              <w:spacing w:after="0" w:line="240" w:lineRule="auto"/>
              <w:rPr>
                <w:rFonts w:cs="Calibri"/>
                <w:b/>
                <w:sz w:val="20"/>
                <w:szCs w:val="20"/>
              </w:rPr>
            </w:pPr>
          </w:p>
          <w:p w14:paraId="4C78122A" w14:textId="77777777" w:rsidR="00AA0AC4" w:rsidRDefault="00AA0AC4" w:rsidP="00244C81">
            <w:pPr>
              <w:spacing w:after="0" w:line="240" w:lineRule="auto"/>
              <w:rPr>
                <w:rFonts w:cs="Calibri"/>
                <w:b/>
                <w:sz w:val="20"/>
                <w:szCs w:val="20"/>
              </w:rPr>
            </w:pPr>
          </w:p>
          <w:p w14:paraId="355DBD8F" w14:textId="77777777" w:rsidR="00AA0AC4" w:rsidRDefault="00AA0AC4" w:rsidP="00244C81">
            <w:pPr>
              <w:spacing w:after="0" w:line="240" w:lineRule="auto"/>
              <w:rPr>
                <w:rFonts w:cs="Calibri"/>
                <w:b/>
                <w:sz w:val="20"/>
                <w:szCs w:val="20"/>
              </w:rPr>
            </w:pPr>
          </w:p>
          <w:p w14:paraId="683DEACB" w14:textId="77777777" w:rsidR="00AA0AC4" w:rsidRDefault="00AA0AC4" w:rsidP="00244C81">
            <w:pPr>
              <w:spacing w:after="0" w:line="240" w:lineRule="auto"/>
              <w:rPr>
                <w:rFonts w:cs="Calibri"/>
                <w:b/>
                <w:szCs w:val="20"/>
              </w:rPr>
            </w:pPr>
            <w:r w:rsidRPr="00970D5A">
              <w:rPr>
                <w:rFonts w:cs="Calibri"/>
                <w:b/>
                <w:sz w:val="20"/>
                <w:szCs w:val="20"/>
              </w:rPr>
              <w:t xml:space="preserve">Aşağıda yer alan sorular proje başvuru formunda yer almaktadır. Bu sorulara vereceğiniz yanıtlar proje başvurunuz için önem arz etmektedir. Sorulara verilecek yanıtlar </w:t>
            </w:r>
            <w:r>
              <w:rPr>
                <w:rFonts w:cs="Calibri"/>
                <w:b/>
                <w:szCs w:val="20"/>
              </w:rPr>
              <w:t>Türkçe de olabilir.</w:t>
            </w:r>
          </w:p>
          <w:p w14:paraId="2A655167" w14:textId="77777777" w:rsidR="00AA0AC4" w:rsidRDefault="00AA0AC4" w:rsidP="00244C81">
            <w:pPr>
              <w:spacing w:after="0" w:line="240" w:lineRule="auto"/>
              <w:rPr>
                <w:rFonts w:cs="Calibri"/>
                <w:b/>
                <w:szCs w:val="20"/>
              </w:rPr>
            </w:pPr>
          </w:p>
          <w:p w14:paraId="0BF0A63A" w14:textId="77777777" w:rsidR="00AA0AC4" w:rsidRPr="00970D5A" w:rsidRDefault="00AA0AC4" w:rsidP="00244C81">
            <w:pPr>
              <w:spacing w:after="0" w:line="240" w:lineRule="auto"/>
              <w:rPr>
                <w:rFonts w:cs="Calibri"/>
                <w:b/>
                <w:sz w:val="20"/>
                <w:szCs w:val="20"/>
              </w:rPr>
            </w:pPr>
          </w:p>
          <w:p w14:paraId="2A25AF53" w14:textId="77777777" w:rsidR="00AA0AC4" w:rsidRPr="005B778B" w:rsidRDefault="00AA0AC4" w:rsidP="00244C81">
            <w:pPr>
              <w:spacing w:after="0" w:line="240" w:lineRule="auto"/>
              <w:rPr>
                <w:rFonts w:cs="Calibri"/>
                <w:b/>
                <w:sz w:val="20"/>
                <w:szCs w:val="20"/>
                <w:lang w:val="en-GB"/>
              </w:rPr>
            </w:pPr>
          </w:p>
        </w:tc>
      </w:tr>
      <w:tr w:rsidR="00AA0AC4" w:rsidRPr="005B778B" w14:paraId="7AAE74C6" w14:textId="77777777" w:rsidTr="00244C81">
        <w:tc>
          <w:tcPr>
            <w:tcW w:w="9288" w:type="dxa"/>
            <w:shd w:val="clear" w:color="auto" w:fill="auto"/>
          </w:tcPr>
          <w:p w14:paraId="2EDF4F80" w14:textId="77777777" w:rsidR="00AA0AC4" w:rsidRDefault="00AA0AC4" w:rsidP="00AA0AC4">
            <w:pPr>
              <w:numPr>
                <w:ilvl w:val="0"/>
                <w:numId w:val="2"/>
              </w:numPr>
              <w:adjustRightInd w:val="0"/>
              <w:snapToGrid w:val="0"/>
              <w:spacing w:after="0" w:line="240" w:lineRule="auto"/>
              <w:jc w:val="both"/>
              <w:rPr>
                <w:rFonts w:cs="MyriadPro-Regular"/>
                <w:color w:val="FF0000"/>
                <w:lang w:val="en-US"/>
              </w:rPr>
            </w:pPr>
            <w:r w:rsidRPr="00122516">
              <w:rPr>
                <w:rFonts w:cs="MyriadPro-Regular"/>
                <w:color w:val="FF0000"/>
                <w:lang w:val="en-US"/>
              </w:rPr>
              <w:t>Quality of project design and cooperation arrangements</w:t>
            </w:r>
          </w:p>
          <w:p w14:paraId="47F99F9E" w14:textId="77777777" w:rsidR="00AA0AC4" w:rsidRPr="00AB06BF" w:rsidRDefault="00AA0AC4" w:rsidP="00244C81">
            <w:pPr>
              <w:adjustRightInd w:val="0"/>
              <w:snapToGrid w:val="0"/>
              <w:spacing w:after="0" w:line="240" w:lineRule="auto"/>
              <w:jc w:val="both"/>
              <w:rPr>
                <w:rFonts w:cs="MyriadPro-Regular"/>
                <w:color w:val="FF0000"/>
                <w:lang w:val="en-US"/>
              </w:rPr>
            </w:pPr>
          </w:p>
          <w:p w14:paraId="4E6D5121" w14:textId="77777777" w:rsidR="00AA0AC4" w:rsidRDefault="00AA0AC4" w:rsidP="00244C81">
            <w:pPr>
              <w:spacing w:after="0" w:line="240" w:lineRule="auto"/>
              <w:rPr>
                <w:rFonts w:ascii="Arial" w:hAnsi="Arial" w:cs="Arial"/>
                <w:color w:val="DA2130"/>
                <w:sz w:val="27"/>
                <w:szCs w:val="27"/>
                <w:bdr w:val="none" w:sz="0" w:space="0" w:color="auto" w:frame="1"/>
                <w:shd w:val="clear" w:color="auto" w:fill="FFFFFF"/>
                <w:lang w:eastAsia="tr-TR"/>
              </w:rPr>
            </w:pPr>
            <w:proofErr w:type="spellStart"/>
            <w:r w:rsidRPr="00262E67">
              <w:rPr>
                <w:rFonts w:ascii="Arial" w:hAnsi="Arial" w:cs="Arial"/>
                <w:color w:val="333333"/>
                <w:sz w:val="21"/>
                <w:szCs w:val="21"/>
                <w:shd w:val="clear" w:color="auto" w:fill="FFFFFF"/>
                <w:lang w:eastAsia="tr-TR"/>
              </w:rPr>
              <w:t>We</w:t>
            </w:r>
            <w:proofErr w:type="spellEnd"/>
            <w:r w:rsidRPr="00262E67">
              <w:rPr>
                <w:rFonts w:ascii="Arial" w:hAnsi="Arial" w:cs="Arial"/>
                <w:color w:val="333333"/>
                <w:sz w:val="21"/>
                <w:szCs w:val="21"/>
                <w:shd w:val="clear" w:color="auto" w:fill="FFFFFF"/>
                <w:lang w:eastAsia="tr-TR"/>
              </w:rPr>
              <w:t xml:space="preserve"> </w:t>
            </w:r>
            <w:proofErr w:type="spellStart"/>
            <w:r w:rsidRPr="00262E67">
              <w:rPr>
                <w:rFonts w:ascii="Arial" w:hAnsi="Arial" w:cs="Arial"/>
                <w:color w:val="333333"/>
                <w:sz w:val="21"/>
                <w:szCs w:val="21"/>
                <w:shd w:val="clear" w:color="auto" w:fill="FFFFFF"/>
                <w:lang w:eastAsia="tr-TR"/>
              </w:rPr>
              <w:t>would</w:t>
            </w:r>
            <w:proofErr w:type="spellEnd"/>
            <w:r w:rsidRPr="00262E67">
              <w:rPr>
                <w:rFonts w:ascii="Arial" w:hAnsi="Arial" w:cs="Arial"/>
                <w:color w:val="333333"/>
                <w:sz w:val="21"/>
                <w:szCs w:val="21"/>
                <w:shd w:val="clear" w:color="auto" w:fill="FFFFFF"/>
                <w:lang w:eastAsia="tr-TR"/>
              </w:rPr>
              <w:t xml:space="preserve"> </w:t>
            </w:r>
            <w:proofErr w:type="spellStart"/>
            <w:r w:rsidRPr="00262E67">
              <w:rPr>
                <w:rFonts w:ascii="Arial" w:hAnsi="Arial" w:cs="Arial"/>
                <w:color w:val="333333"/>
                <w:sz w:val="21"/>
                <w:szCs w:val="21"/>
                <w:shd w:val="clear" w:color="auto" w:fill="FFFFFF"/>
                <w:lang w:eastAsia="tr-TR"/>
              </w:rPr>
              <w:t>like</w:t>
            </w:r>
            <w:proofErr w:type="spellEnd"/>
            <w:r w:rsidRPr="00262E67">
              <w:rPr>
                <w:rFonts w:ascii="Arial" w:hAnsi="Arial" w:cs="Arial"/>
                <w:color w:val="333333"/>
                <w:sz w:val="21"/>
                <w:szCs w:val="21"/>
                <w:shd w:val="clear" w:color="auto" w:fill="FFFFFF"/>
                <w:lang w:eastAsia="tr-TR"/>
              </w:rPr>
              <w:t xml:space="preserve"> </w:t>
            </w:r>
            <w:proofErr w:type="spellStart"/>
            <w:r w:rsidRPr="00262E67">
              <w:rPr>
                <w:rFonts w:ascii="Arial" w:hAnsi="Arial" w:cs="Arial"/>
                <w:color w:val="333333"/>
                <w:sz w:val="21"/>
                <w:szCs w:val="21"/>
                <w:shd w:val="clear" w:color="auto" w:fill="FFFFFF"/>
                <w:lang w:eastAsia="tr-TR"/>
              </w:rPr>
              <w:t>you</w:t>
            </w:r>
            <w:proofErr w:type="spellEnd"/>
            <w:r w:rsidRPr="00262E67">
              <w:rPr>
                <w:rFonts w:ascii="Arial" w:hAnsi="Arial" w:cs="Arial"/>
                <w:color w:val="333333"/>
                <w:sz w:val="21"/>
                <w:szCs w:val="21"/>
                <w:shd w:val="clear" w:color="auto" w:fill="FFFFFF"/>
                <w:lang w:eastAsia="tr-TR"/>
              </w:rPr>
              <w:t xml:space="preserve"> </w:t>
            </w:r>
            <w:proofErr w:type="spellStart"/>
            <w:r w:rsidRPr="00262E67">
              <w:rPr>
                <w:rFonts w:ascii="Arial" w:hAnsi="Arial" w:cs="Arial"/>
                <w:color w:val="333333"/>
                <w:sz w:val="21"/>
                <w:szCs w:val="21"/>
                <w:shd w:val="clear" w:color="auto" w:fill="FFFFFF"/>
                <w:lang w:eastAsia="tr-TR"/>
              </w:rPr>
              <w:t>to</w:t>
            </w:r>
            <w:proofErr w:type="spellEnd"/>
            <w:r w:rsidRPr="00262E67">
              <w:rPr>
                <w:rFonts w:ascii="Arial" w:hAnsi="Arial" w:cs="Arial"/>
                <w:color w:val="333333"/>
                <w:sz w:val="21"/>
                <w:szCs w:val="21"/>
                <w:shd w:val="clear" w:color="auto" w:fill="FFFFFF"/>
                <w:lang w:eastAsia="tr-TR"/>
              </w:rPr>
              <w:t xml:space="preserve"> </w:t>
            </w:r>
            <w:proofErr w:type="spellStart"/>
            <w:r w:rsidRPr="00262E67">
              <w:rPr>
                <w:rFonts w:ascii="Arial" w:hAnsi="Arial" w:cs="Arial"/>
                <w:color w:val="333333"/>
                <w:sz w:val="21"/>
                <w:szCs w:val="21"/>
                <w:shd w:val="clear" w:color="auto" w:fill="FFFFFF"/>
                <w:lang w:eastAsia="tr-TR"/>
              </w:rPr>
              <w:t>present</w:t>
            </w:r>
            <w:proofErr w:type="spellEnd"/>
            <w:r w:rsidRPr="00262E67">
              <w:rPr>
                <w:rFonts w:ascii="Arial" w:hAnsi="Arial" w:cs="Arial"/>
                <w:color w:val="333333"/>
                <w:sz w:val="21"/>
                <w:szCs w:val="21"/>
                <w:shd w:val="clear" w:color="auto" w:fill="FFFFFF"/>
                <w:lang w:eastAsia="tr-TR"/>
              </w:rPr>
              <w:t xml:space="preserve"> </w:t>
            </w:r>
            <w:proofErr w:type="spellStart"/>
            <w:r w:rsidRPr="00262E67">
              <w:rPr>
                <w:rFonts w:ascii="Arial" w:hAnsi="Arial" w:cs="Arial"/>
                <w:color w:val="333333"/>
                <w:sz w:val="21"/>
                <w:szCs w:val="21"/>
                <w:shd w:val="clear" w:color="auto" w:fill="FFFFFF"/>
                <w:lang w:eastAsia="tr-TR"/>
              </w:rPr>
              <w:t>the</w:t>
            </w:r>
            <w:proofErr w:type="spellEnd"/>
            <w:r w:rsidRPr="00262E67">
              <w:rPr>
                <w:rFonts w:ascii="Arial" w:hAnsi="Arial" w:cs="Arial"/>
                <w:color w:val="333333"/>
                <w:sz w:val="21"/>
                <w:szCs w:val="21"/>
                <w:shd w:val="clear" w:color="auto" w:fill="FFFFFF"/>
                <w:lang w:eastAsia="tr-TR"/>
              </w:rPr>
              <w:t xml:space="preserve"> </w:t>
            </w:r>
            <w:proofErr w:type="spellStart"/>
            <w:r w:rsidRPr="00262E67">
              <w:rPr>
                <w:rFonts w:ascii="Arial" w:hAnsi="Arial" w:cs="Arial"/>
                <w:color w:val="333333"/>
                <w:sz w:val="21"/>
                <w:szCs w:val="21"/>
                <w:shd w:val="clear" w:color="auto" w:fill="FFFFFF"/>
                <w:lang w:eastAsia="tr-TR"/>
              </w:rPr>
              <w:t>cooperation</w:t>
            </w:r>
            <w:proofErr w:type="spellEnd"/>
            <w:r w:rsidRPr="00262E67">
              <w:rPr>
                <w:rFonts w:ascii="Arial" w:hAnsi="Arial" w:cs="Arial"/>
                <w:color w:val="333333"/>
                <w:sz w:val="21"/>
                <w:szCs w:val="21"/>
                <w:shd w:val="clear" w:color="auto" w:fill="FFFFFF"/>
                <w:lang w:eastAsia="tr-TR"/>
              </w:rPr>
              <w:t xml:space="preserve"> </w:t>
            </w:r>
            <w:proofErr w:type="spellStart"/>
            <w:r w:rsidRPr="00262E67">
              <w:rPr>
                <w:rFonts w:ascii="Arial" w:hAnsi="Arial" w:cs="Arial"/>
                <w:color w:val="333333"/>
                <w:sz w:val="21"/>
                <w:szCs w:val="21"/>
                <w:shd w:val="clear" w:color="auto" w:fill="FFFFFF"/>
                <w:lang w:eastAsia="tr-TR"/>
              </w:rPr>
              <w:t>arrangements</w:t>
            </w:r>
            <w:proofErr w:type="spellEnd"/>
            <w:r w:rsidRPr="00262E67">
              <w:rPr>
                <w:rFonts w:ascii="Arial" w:hAnsi="Arial" w:cs="Arial"/>
                <w:color w:val="333333"/>
                <w:sz w:val="21"/>
                <w:szCs w:val="21"/>
                <w:shd w:val="clear" w:color="auto" w:fill="FFFFFF"/>
                <w:lang w:eastAsia="tr-TR"/>
              </w:rPr>
              <w:t xml:space="preserve"> </w:t>
            </w:r>
            <w:proofErr w:type="spellStart"/>
            <w:r w:rsidRPr="00262E67">
              <w:rPr>
                <w:rFonts w:ascii="Arial" w:hAnsi="Arial" w:cs="Arial"/>
                <w:color w:val="333333"/>
                <w:sz w:val="21"/>
                <w:szCs w:val="21"/>
                <w:shd w:val="clear" w:color="auto" w:fill="FFFFFF"/>
                <w:lang w:eastAsia="tr-TR"/>
              </w:rPr>
              <w:t>that</w:t>
            </w:r>
            <w:proofErr w:type="spellEnd"/>
            <w:r w:rsidRPr="00262E67">
              <w:rPr>
                <w:rFonts w:ascii="Arial" w:hAnsi="Arial" w:cs="Arial"/>
                <w:color w:val="333333"/>
                <w:sz w:val="21"/>
                <w:szCs w:val="21"/>
                <w:shd w:val="clear" w:color="auto" w:fill="FFFFFF"/>
                <w:lang w:eastAsia="tr-TR"/>
              </w:rPr>
              <w:t xml:space="preserve"> </w:t>
            </w:r>
            <w:proofErr w:type="spellStart"/>
            <w:r w:rsidRPr="00262E67">
              <w:rPr>
                <w:rFonts w:ascii="Arial" w:hAnsi="Arial" w:cs="Arial"/>
                <w:color w:val="333333"/>
                <w:sz w:val="21"/>
                <w:szCs w:val="21"/>
                <w:shd w:val="clear" w:color="auto" w:fill="FFFFFF"/>
                <w:lang w:eastAsia="tr-TR"/>
              </w:rPr>
              <w:t>will</w:t>
            </w:r>
            <w:proofErr w:type="spellEnd"/>
            <w:r w:rsidRPr="00262E67">
              <w:rPr>
                <w:rFonts w:ascii="Arial" w:hAnsi="Arial" w:cs="Arial"/>
                <w:color w:val="333333"/>
                <w:sz w:val="21"/>
                <w:szCs w:val="21"/>
                <w:shd w:val="clear" w:color="auto" w:fill="FFFFFF"/>
                <w:lang w:eastAsia="tr-TR"/>
              </w:rPr>
              <w:t xml:space="preserve"> be put in </w:t>
            </w:r>
            <w:proofErr w:type="spellStart"/>
            <w:r w:rsidRPr="00262E67">
              <w:rPr>
                <w:rFonts w:ascii="Arial" w:hAnsi="Arial" w:cs="Arial"/>
                <w:color w:val="333333"/>
                <w:sz w:val="21"/>
                <w:szCs w:val="21"/>
                <w:shd w:val="clear" w:color="auto" w:fill="FFFFFF"/>
                <w:lang w:eastAsia="tr-TR"/>
              </w:rPr>
              <w:t>place</w:t>
            </w:r>
            <w:proofErr w:type="spellEnd"/>
            <w:r w:rsidRPr="00262E67">
              <w:rPr>
                <w:rFonts w:ascii="Arial" w:hAnsi="Arial" w:cs="Arial"/>
                <w:color w:val="333333"/>
                <w:sz w:val="21"/>
                <w:szCs w:val="21"/>
                <w:shd w:val="clear" w:color="auto" w:fill="FFFFFF"/>
                <w:lang w:eastAsia="tr-TR"/>
              </w:rPr>
              <w:t xml:space="preserve"> </w:t>
            </w:r>
            <w:proofErr w:type="spellStart"/>
            <w:r w:rsidRPr="00262E67">
              <w:rPr>
                <w:rFonts w:ascii="Arial" w:hAnsi="Arial" w:cs="Arial"/>
                <w:color w:val="333333"/>
                <w:sz w:val="21"/>
                <w:szCs w:val="21"/>
                <w:shd w:val="clear" w:color="auto" w:fill="FFFFFF"/>
                <w:lang w:eastAsia="tr-TR"/>
              </w:rPr>
              <w:t>for</w:t>
            </w:r>
            <w:proofErr w:type="spellEnd"/>
            <w:r w:rsidRPr="00262E67">
              <w:rPr>
                <w:rFonts w:ascii="Arial" w:hAnsi="Arial" w:cs="Arial"/>
                <w:color w:val="333333"/>
                <w:sz w:val="21"/>
                <w:szCs w:val="21"/>
                <w:shd w:val="clear" w:color="auto" w:fill="FFFFFF"/>
                <w:lang w:eastAsia="tr-TR"/>
              </w:rPr>
              <w:t xml:space="preserve"> </w:t>
            </w:r>
            <w:proofErr w:type="spellStart"/>
            <w:r w:rsidRPr="00262E67">
              <w:rPr>
                <w:rFonts w:ascii="Arial" w:hAnsi="Arial" w:cs="Arial"/>
                <w:color w:val="333333"/>
                <w:sz w:val="21"/>
                <w:szCs w:val="21"/>
                <w:shd w:val="clear" w:color="auto" w:fill="FFFFFF"/>
                <w:lang w:eastAsia="tr-TR"/>
              </w:rPr>
              <w:t>all</w:t>
            </w:r>
            <w:proofErr w:type="spellEnd"/>
            <w:r w:rsidRPr="00262E67">
              <w:rPr>
                <w:rFonts w:ascii="Arial" w:hAnsi="Arial" w:cs="Arial"/>
                <w:color w:val="333333"/>
                <w:sz w:val="21"/>
                <w:szCs w:val="21"/>
                <w:shd w:val="clear" w:color="auto" w:fill="FFFFFF"/>
                <w:lang w:eastAsia="tr-TR"/>
              </w:rPr>
              <w:t xml:space="preserve"> </w:t>
            </w:r>
            <w:proofErr w:type="spellStart"/>
            <w:r w:rsidRPr="00262E67">
              <w:rPr>
                <w:rFonts w:ascii="Arial" w:hAnsi="Arial" w:cs="Arial"/>
                <w:color w:val="333333"/>
                <w:sz w:val="21"/>
                <w:szCs w:val="21"/>
                <w:shd w:val="clear" w:color="auto" w:fill="FFFFFF"/>
                <w:lang w:eastAsia="tr-TR"/>
              </w:rPr>
              <w:t>the</w:t>
            </w:r>
            <w:proofErr w:type="spellEnd"/>
            <w:r w:rsidRPr="00262E67">
              <w:rPr>
                <w:rFonts w:ascii="Arial" w:hAnsi="Arial" w:cs="Arial"/>
                <w:color w:val="333333"/>
                <w:sz w:val="21"/>
                <w:szCs w:val="21"/>
                <w:shd w:val="clear" w:color="auto" w:fill="FFFFFF"/>
                <w:lang w:eastAsia="tr-TR"/>
              </w:rPr>
              <w:t xml:space="preserve"> </w:t>
            </w:r>
            <w:proofErr w:type="spellStart"/>
            <w:r w:rsidRPr="00262E67">
              <w:rPr>
                <w:rFonts w:ascii="Arial" w:hAnsi="Arial" w:cs="Arial"/>
                <w:color w:val="333333"/>
                <w:sz w:val="21"/>
                <w:szCs w:val="21"/>
                <w:shd w:val="clear" w:color="auto" w:fill="FFFFFF"/>
                <w:lang w:eastAsia="tr-TR"/>
              </w:rPr>
              <w:t>activities</w:t>
            </w:r>
            <w:proofErr w:type="spellEnd"/>
            <w:r w:rsidRPr="00262E67">
              <w:rPr>
                <w:rFonts w:ascii="Arial" w:hAnsi="Arial" w:cs="Arial"/>
                <w:color w:val="333333"/>
                <w:sz w:val="21"/>
                <w:szCs w:val="21"/>
                <w:shd w:val="clear" w:color="auto" w:fill="FFFFFF"/>
                <w:lang w:eastAsia="tr-TR"/>
              </w:rPr>
              <w:t xml:space="preserve"> of </w:t>
            </w:r>
            <w:proofErr w:type="spellStart"/>
            <w:r w:rsidRPr="00262E67">
              <w:rPr>
                <w:rFonts w:ascii="Arial" w:hAnsi="Arial" w:cs="Arial"/>
                <w:color w:val="333333"/>
                <w:sz w:val="21"/>
                <w:szCs w:val="21"/>
                <w:shd w:val="clear" w:color="auto" w:fill="FFFFFF"/>
                <w:lang w:eastAsia="tr-TR"/>
              </w:rPr>
              <w:t>the</w:t>
            </w:r>
            <w:proofErr w:type="spellEnd"/>
            <w:r w:rsidRPr="00262E67">
              <w:rPr>
                <w:rFonts w:ascii="Arial" w:hAnsi="Arial" w:cs="Arial"/>
                <w:color w:val="333333"/>
                <w:sz w:val="21"/>
                <w:szCs w:val="21"/>
                <w:shd w:val="clear" w:color="auto" w:fill="FFFFFF"/>
                <w:lang w:eastAsia="tr-TR"/>
              </w:rPr>
              <w:t xml:space="preserve"> </w:t>
            </w:r>
            <w:proofErr w:type="spellStart"/>
            <w:r w:rsidRPr="00262E67">
              <w:rPr>
                <w:rFonts w:ascii="Arial" w:hAnsi="Arial" w:cs="Arial"/>
                <w:color w:val="333333"/>
                <w:sz w:val="21"/>
                <w:szCs w:val="21"/>
                <w:shd w:val="clear" w:color="auto" w:fill="FFFFFF"/>
                <w:lang w:eastAsia="tr-TR"/>
              </w:rPr>
              <w:t>project</w:t>
            </w:r>
            <w:proofErr w:type="spellEnd"/>
            <w:r w:rsidRPr="00262E67">
              <w:rPr>
                <w:rFonts w:ascii="Arial" w:hAnsi="Arial" w:cs="Arial"/>
                <w:color w:val="333333"/>
                <w:sz w:val="21"/>
                <w:szCs w:val="21"/>
                <w:shd w:val="clear" w:color="auto" w:fill="FFFFFF"/>
                <w:lang w:eastAsia="tr-TR"/>
              </w:rPr>
              <w:t>: </w:t>
            </w:r>
            <w:r w:rsidRPr="00262E67">
              <w:rPr>
                <w:rFonts w:ascii="Arial" w:hAnsi="Arial" w:cs="Arial"/>
                <w:color w:val="DA2130"/>
                <w:sz w:val="27"/>
                <w:szCs w:val="27"/>
                <w:bdr w:val="none" w:sz="0" w:space="0" w:color="auto" w:frame="1"/>
                <w:shd w:val="clear" w:color="auto" w:fill="FFFFFF"/>
                <w:lang w:eastAsia="tr-TR"/>
              </w:rPr>
              <w:t>*</w:t>
            </w:r>
          </w:p>
          <w:p w14:paraId="52CE4BEF" w14:textId="77777777" w:rsidR="00AA0AC4" w:rsidRPr="00262E67" w:rsidRDefault="00AA0AC4" w:rsidP="00244C81">
            <w:pPr>
              <w:spacing w:after="0" w:line="240" w:lineRule="auto"/>
              <w:rPr>
                <w:rFonts w:ascii="Times New Roman" w:hAnsi="Times New Roman"/>
                <w:sz w:val="24"/>
                <w:szCs w:val="24"/>
                <w:lang w:eastAsia="tr-TR"/>
              </w:rPr>
            </w:pPr>
          </w:p>
          <w:p w14:paraId="4F43EDB5" w14:textId="77777777" w:rsidR="00AA0AC4" w:rsidRPr="00262E67" w:rsidRDefault="00AA0AC4" w:rsidP="00244C81">
            <w:pPr>
              <w:shd w:val="clear" w:color="auto" w:fill="FFFFFF"/>
              <w:spacing w:after="0" w:line="240" w:lineRule="auto"/>
              <w:rPr>
                <w:rFonts w:ascii="Times New Roman" w:hAnsi="Times New Roman"/>
                <w:color w:val="333333"/>
                <w:sz w:val="20"/>
                <w:szCs w:val="20"/>
                <w:lang w:eastAsia="tr-TR"/>
              </w:rPr>
            </w:pPr>
            <w:r w:rsidRPr="00122516">
              <w:rPr>
                <w:rFonts w:ascii="Times New Roman" w:hAnsi="Times New Roman"/>
                <w:color w:val="333333"/>
                <w:sz w:val="20"/>
                <w:szCs w:val="20"/>
                <w:lang w:eastAsia="tr-TR"/>
              </w:rPr>
              <w:t>-</w:t>
            </w:r>
            <w:proofErr w:type="spellStart"/>
            <w:r w:rsidRPr="00262E67">
              <w:rPr>
                <w:rFonts w:ascii="Times New Roman" w:hAnsi="Times New Roman"/>
                <w:color w:val="333333"/>
                <w:sz w:val="20"/>
                <w:szCs w:val="20"/>
                <w:lang w:eastAsia="tr-TR"/>
              </w:rPr>
              <w:t>Describe</w:t>
            </w:r>
            <w:proofErr w:type="spellEnd"/>
            <w:r w:rsidRPr="00262E67">
              <w:rPr>
                <w:rFonts w:ascii="Times New Roman" w:hAnsi="Times New Roman"/>
                <w:color w:val="333333"/>
                <w:sz w:val="20"/>
                <w:szCs w:val="20"/>
                <w:lang w:eastAsia="tr-TR"/>
              </w:rPr>
              <w:t xml:space="preserve"> how </w:t>
            </w:r>
            <w:proofErr w:type="spellStart"/>
            <w:r w:rsidRPr="00262E67">
              <w:rPr>
                <w:rFonts w:ascii="Times New Roman" w:hAnsi="Times New Roman"/>
                <w:color w:val="333333"/>
                <w:sz w:val="20"/>
                <w:szCs w:val="20"/>
                <w:lang w:eastAsia="tr-TR"/>
              </w:rPr>
              <w:t>the</w:t>
            </w:r>
            <w:proofErr w:type="spellEnd"/>
            <w:r w:rsidRPr="00262E67">
              <w:rPr>
                <w:rFonts w:ascii="Times New Roman" w:hAnsi="Times New Roman"/>
                <w:color w:val="333333"/>
                <w:sz w:val="20"/>
                <w:szCs w:val="20"/>
                <w:lang w:eastAsia="tr-TR"/>
              </w:rPr>
              <w:t xml:space="preserve"> </w:t>
            </w:r>
            <w:proofErr w:type="spellStart"/>
            <w:r w:rsidRPr="00262E67">
              <w:rPr>
                <w:rFonts w:ascii="Times New Roman" w:hAnsi="Times New Roman"/>
                <w:color w:val="333333"/>
                <w:sz w:val="20"/>
                <w:szCs w:val="20"/>
                <w:lang w:eastAsia="tr-TR"/>
              </w:rPr>
              <w:t>responsibilities</w:t>
            </w:r>
            <w:proofErr w:type="spellEnd"/>
            <w:r w:rsidRPr="00262E67">
              <w:rPr>
                <w:rFonts w:ascii="Times New Roman" w:hAnsi="Times New Roman"/>
                <w:color w:val="333333"/>
                <w:sz w:val="20"/>
                <w:szCs w:val="20"/>
                <w:lang w:eastAsia="tr-TR"/>
              </w:rPr>
              <w:t xml:space="preserve">, </w:t>
            </w:r>
            <w:proofErr w:type="spellStart"/>
            <w:r w:rsidRPr="00262E67">
              <w:rPr>
                <w:rFonts w:ascii="Times New Roman" w:hAnsi="Times New Roman"/>
                <w:color w:val="333333"/>
                <w:sz w:val="20"/>
                <w:szCs w:val="20"/>
                <w:lang w:eastAsia="tr-TR"/>
              </w:rPr>
              <w:t>roles</w:t>
            </w:r>
            <w:proofErr w:type="spellEnd"/>
            <w:r w:rsidRPr="00262E67">
              <w:rPr>
                <w:rFonts w:ascii="Times New Roman" w:hAnsi="Times New Roman"/>
                <w:color w:val="333333"/>
                <w:sz w:val="20"/>
                <w:szCs w:val="20"/>
                <w:lang w:eastAsia="tr-TR"/>
              </w:rPr>
              <w:t xml:space="preserve"> </w:t>
            </w:r>
            <w:proofErr w:type="spellStart"/>
            <w:r w:rsidRPr="00262E67">
              <w:rPr>
                <w:rFonts w:ascii="Times New Roman" w:hAnsi="Times New Roman"/>
                <w:color w:val="333333"/>
                <w:sz w:val="20"/>
                <w:szCs w:val="20"/>
                <w:lang w:eastAsia="tr-TR"/>
              </w:rPr>
              <w:t>and</w:t>
            </w:r>
            <w:proofErr w:type="spellEnd"/>
            <w:r w:rsidRPr="00262E67">
              <w:rPr>
                <w:rFonts w:ascii="Times New Roman" w:hAnsi="Times New Roman"/>
                <w:color w:val="333333"/>
                <w:sz w:val="20"/>
                <w:szCs w:val="20"/>
                <w:lang w:eastAsia="tr-TR"/>
              </w:rPr>
              <w:t xml:space="preserve"> </w:t>
            </w:r>
            <w:proofErr w:type="spellStart"/>
            <w:r w:rsidRPr="00262E67">
              <w:rPr>
                <w:rFonts w:ascii="Times New Roman" w:hAnsi="Times New Roman"/>
                <w:color w:val="333333"/>
                <w:sz w:val="20"/>
                <w:szCs w:val="20"/>
                <w:lang w:eastAsia="tr-TR"/>
              </w:rPr>
              <w:t>tasks</w:t>
            </w:r>
            <w:proofErr w:type="spellEnd"/>
            <w:r w:rsidRPr="00262E67">
              <w:rPr>
                <w:rFonts w:ascii="Times New Roman" w:hAnsi="Times New Roman"/>
                <w:color w:val="333333"/>
                <w:sz w:val="20"/>
                <w:szCs w:val="20"/>
                <w:lang w:eastAsia="tr-TR"/>
              </w:rPr>
              <w:t xml:space="preserve"> </w:t>
            </w:r>
            <w:proofErr w:type="spellStart"/>
            <w:r w:rsidRPr="00262E67">
              <w:rPr>
                <w:rFonts w:ascii="Times New Roman" w:hAnsi="Times New Roman"/>
                <w:color w:val="333333"/>
                <w:sz w:val="20"/>
                <w:szCs w:val="20"/>
                <w:lang w:eastAsia="tr-TR"/>
              </w:rPr>
              <w:t>will</w:t>
            </w:r>
            <w:proofErr w:type="spellEnd"/>
            <w:r w:rsidRPr="00262E67">
              <w:rPr>
                <w:rFonts w:ascii="Times New Roman" w:hAnsi="Times New Roman"/>
                <w:color w:val="333333"/>
                <w:sz w:val="20"/>
                <w:szCs w:val="20"/>
                <w:lang w:eastAsia="tr-TR"/>
              </w:rPr>
              <w:t xml:space="preserve"> be </w:t>
            </w:r>
            <w:proofErr w:type="spellStart"/>
            <w:r w:rsidRPr="00262E67">
              <w:rPr>
                <w:rFonts w:ascii="Times New Roman" w:hAnsi="Times New Roman"/>
                <w:color w:val="333333"/>
                <w:sz w:val="20"/>
                <w:szCs w:val="20"/>
                <w:lang w:eastAsia="tr-TR"/>
              </w:rPr>
              <w:t>divided</w:t>
            </w:r>
            <w:proofErr w:type="spellEnd"/>
            <w:r w:rsidRPr="00262E67">
              <w:rPr>
                <w:rFonts w:ascii="Times New Roman" w:hAnsi="Times New Roman"/>
                <w:color w:val="333333"/>
                <w:sz w:val="20"/>
                <w:szCs w:val="20"/>
                <w:lang w:eastAsia="tr-TR"/>
              </w:rPr>
              <w:t xml:space="preserve"> </w:t>
            </w:r>
            <w:proofErr w:type="spellStart"/>
            <w:r w:rsidRPr="00262E67">
              <w:rPr>
                <w:rFonts w:ascii="Times New Roman" w:hAnsi="Times New Roman"/>
                <w:color w:val="333333"/>
                <w:sz w:val="20"/>
                <w:szCs w:val="20"/>
                <w:lang w:eastAsia="tr-TR"/>
              </w:rPr>
              <w:t>between</w:t>
            </w:r>
            <w:proofErr w:type="spellEnd"/>
            <w:r w:rsidRPr="00262E67">
              <w:rPr>
                <w:rFonts w:ascii="Times New Roman" w:hAnsi="Times New Roman"/>
                <w:color w:val="333333"/>
                <w:sz w:val="20"/>
                <w:szCs w:val="20"/>
                <w:lang w:eastAsia="tr-TR"/>
              </w:rPr>
              <w:t xml:space="preserve"> </w:t>
            </w:r>
            <w:proofErr w:type="spellStart"/>
            <w:r w:rsidRPr="00262E67">
              <w:rPr>
                <w:rFonts w:ascii="Times New Roman" w:hAnsi="Times New Roman"/>
                <w:color w:val="333333"/>
                <w:sz w:val="20"/>
                <w:szCs w:val="20"/>
                <w:lang w:eastAsia="tr-TR"/>
              </w:rPr>
              <w:t>you</w:t>
            </w:r>
            <w:proofErr w:type="spellEnd"/>
            <w:r w:rsidRPr="00262E67">
              <w:rPr>
                <w:rFonts w:ascii="Times New Roman" w:hAnsi="Times New Roman"/>
                <w:color w:val="333333"/>
                <w:sz w:val="20"/>
                <w:szCs w:val="20"/>
                <w:lang w:eastAsia="tr-TR"/>
              </w:rPr>
              <w:t xml:space="preserve"> </w:t>
            </w:r>
            <w:proofErr w:type="spellStart"/>
            <w:r w:rsidRPr="00262E67">
              <w:rPr>
                <w:rFonts w:ascii="Times New Roman" w:hAnsi="Times New Roman"/>
                <w:color w:val="333333"/>
                <w:sz w:val="20"/>
                <w:szCs w:val="20"/>
                <w:lang w:eastAsia="tr-TR"/>
              </w:rPr>
              <w:t>and</w:t>
            </w:r>
            <w:proofErr w:type="spellEnd"/>
            <w:r w:rsidRPr="00262E67">
              <w:rPr>
                <w:rFonts w:ascii="Times New Roman" w:hAnsi="Times New Roman"/>
                <w:color w:val="333333"/>
                <w:sz w:val="20"/>
                <w:szCs w:val="20"/>
                <w:lang w:eastAsia="tr-TR"/>
              </w:rPr>
              <w:t xml:space="preserve"> </w:t>
            </w:r>
            <w:proofErr w:type="spellStart"/>
            <w:r w:rsidRPr="00262E67">
              <w:rPr>
                <w:rFonts w:ascii="Times New Roman" w:hAnsi="Times New Roman"/>
                <w:color w:val="333333"/>
                <w:sz w:val="20"/>
                <w:szCs w:val="20"/>
                <w:lang w:eastAsia="tr-TR"/>
              </w:rPr>
              <w:t>your</w:t>
            </w:r>
            <w:proofErr w:type="spellEnd"/>
            <w:r w:rsidRPr="00262E67">
              <w:rPr>
                <w:rFonts w:ascii="Times New Roman" w:hAnsi="Times New Roman"/>
                <w:color w:val="333333"/>
                <w:sz w:val="20"/>
                <w:szCs w:val="20"/>
                <w:lang w:eastAsia="tr-TR"/>
              </w:rPr>
              <w:t xml:space="preserve"> </w:t>
            </w:r>
            <w:proofErr w:type="spellStart"/>
            <w:r w:rsidRPr="00262E67">
              <w:rPr>
                <w:rFonts w:ascii="Times New Roman" w:hAnsi="Times New Roman"/>
                <w:color w:val="333333"/>
                <w:sz w:val="20"/>
                <w:szCs w:val="20"/>
                <w:lang w:eastAsia="tr-TR"/>
              </w:rPr>
              <w:t>partners</w:t>
            </w:r>
            <w:proofErr w:type="spellEnd"/>
            <w:r w:rsidRPr="00262E67">
              <w:rPr>
                <w:rFonts w:ascii="Times New Roman" w:hAnsi="Times New Roman"/>
                <w:color w:val="333333"/>
                <w:sz w:val="20"/>
                <w:szCs w:val="20"/>
                <w:lang w:eastAsia="tr-TR"/>
              </w:rPr>
              <w:t xml:space="preserve"> as </w:t>
            </w:r>
            <w:proofErr w:type="spellStart"/>
            <w:r w:rsidRPr="00262E67">
              <w:rPr>
                <w:rFonts w:ascii="Times New Roman" w:hAnsi="Times New Roman"/>
                <w:color w:val="333333"/>
                <w:sz w:val="20"/>
                <w:szCs w:val="20"/>
                <w:lang w:eastAsia="tr-TR"/>
              </w:rPr>
              <w:t>receiving</w:t>
            </w:r>
            <w:proofErr w:type="spellEnd"/>
            <w:r w:rsidRPr="00262E67">
              <w:rPr>
                <w:rFonts w:ascii="Times New Roman" w:hAnsi="Times New Roman"/>
                <w:color w:val="333333"/>
                <w:sz w:val="20"/>
                <w:szCs w:val="20"/>
                <w:lang w:eastAsia="tr-TR"/>
              </w:rPr>
              <w:t>/</w:t>
            </w:r>
            <w:proofErr w:type="spellStart"/>
            <w:r w:rsidRPr="00262E67">
              <w:rPr>
                <w:rFonts w:ascii="Times New Roman" w:hAnsi="Times New Roman"/>
                <w:color w:val="333333"/>
                <w:sz w:val="20"/>
                <w:szCs w:val="20"/>
                <w:lang w:eastAsia="tr-TR"/>
              </w:rPr>
              <w:t>sending</w:t>
            </w:r>
            <w:proofErr w:type="spellEnd"/>
            <w:r w:rsidRPr="00262E67">
              <w:rPr>
                <w:rFonts w:ascii="Times New Roman" w:hAnsi="Times New Roman"/>
                <w:color w:val="333333"/>
                <w:sz w:val="20"/>
                <w:szCs w:val="20"/>
                <w:lang w:eastAsia="tr-TR"/>
              </w:rPr>
              <w:t xml:space="preserve"> </w:t>
            </w:r>
            <w:proofErr w:type="spellStart"/>
            <w:r w:rsidRPr="00262E67">
              <w:rPr>
                <w:rFonts w:ascii="Times New Roman" w:hAnsi="Times New Roman"/>
                <w:color w:val="333333"/>
                <w:sz w:val="20"/>
                <w:szCs w:val="20"/>
                <w:lang w:eastAsia="tr-TR"/>
              </w:rPr>
              <w:t>institutions</w:t>
            </w:r>
            <w:proofErr w:type="spellEnd"/>
            <w:r w:rsidRPr="00262E67">
              <w:rPr>
                <w:rFonts w:ascii="Times New Roman" w:hAnsi="Times New Roman"/>
                <w:color w:val="333333"/>
                <w:sz w:val="20"/>
                <w:szCs w:val="20"/>
                <w:lang w:eastAsia="tr-TR"/>
              </w:rPr>
              <w:t xml:space="preserve"> </w:t>
            </w:r>
            <w:proofErr w:type="spellStart"/>
            <w:r w:rsidRPr="00262E67">
              <w:rPr>
                <w:rFonts w:ascii="Times New Roman" w:hAnsi="Times New Roman"/>
                <w:color w:val="333333"/>
                <w:sz w:val="20"/>
                <w:szCs w:val="20"/>
                <w:lang w:eastAsia="tr-TR"/>
              </w:rPr>
              <w:t>throughout</w:t>
            </w:r>
            <w:proofErr w:type="spellEnd"/>
            <w:r w:rsidRPr="00262E67">
              <w:rPr>
                <w:rFonts w:ascii="Times New Roman" w:hAnsi="Times New Roman"/>
                <w:color w:val="333333"/>
                <w:sz w:val="20"/>
                <w:szCs w:val="20"/>
                <w:lang w:eastAsia="tr-TR"/>
              </w:rPr>
              <w:t xml:space="preserve"> </w:t>
            </w:r>
            <w:proofErr w:type="spellStart"/>
            <w:r w:rsidRPr="00262E67">
              <w:rPr>
                <w:rFonts w:ascii="Times New Roman" w:hAnsi="Times New Roman"/>
                <w:color w:val="333333"/>
                <w:sz w:val="20"/>
                <w:szCs w:val="20"/>
                <w:lang w:eastAsia="tr-TR"/>
              </w:rPr>
              <w:t>the</w:t>
            </w:r>
            <w:proofErr w:type="spellEnd"/>
            <w:r w:rsidRPr="00262E67">
              <w:rPr>
                <w:rFonts w:ascii="Times New Roman" w:hAnsi="Times New Roman"/>
                <w:color w:val="333333"/>
                <w:sz w:val="20"/>
                <w:szCs w:val="20"/>
                <w:lang w:eastAsia="tr-TR"/>
              </w:rPr>
              <w:t xml:space="preserve"> </w:t>
            </w:r>
            <w:proofErr w:type="spellStart"/>
            <w:r w:rsidRPr="00262E67">
              <w:rPr>
                <w:rFonts w:ascii="Times New Roman" w:hAnsi="Times New Roman"/>
                <w:color w:val="333333"/>
                <w:sz w:val="20"/>
                <w:szCs w:val="20"/>
                <w:lang w:eastAsia="tr-TR"/>
              </w:rPr>
              <w:t>project</w:t>
            </w:r>
            <w:proofErr w:type="spellEnd"/>
            <w:r w:rsidRPr="00262E67">
              <w:rPr>
                <w:rFonts w:ascii="Times New Roman" w:hAnsi="Times New Roman"/>
                <w:color w:val="333333"/>
                <w:sz w:val="20"/>
                <w:szCs w:val="20"/>
                <w:lang w:eastAsia="tr-TR"/>
              </w:rPr>
              <w:t xml:space="preserve"> </w:t>
            </w:r>
            <w:proofErr w:type="spellStart"/>
            <w:r w:rsidRPr="00262E67">
              <w:rPr>
                <w:rFonts w:ascii="Times New Roman" w:hAnsi="Times New Roman"/>
                <w:color w:val="333333"/>
                <w:sz w:val="20"/>
                <w:szCs w:val="20"/>
                <w:lang w:eastAsia="tr-TR"/>
              </w:rPr>
              <w:t>and</w:t>
            </w:r>
            <w:proofErr w:type="spellEnd"/>
            <w:r w:rsidRPr="00262E67">
              <w:rPr>
                <w:rFonts w:ascii="Times New Roman" w:hAnsi="Times New Roman"/>
                <w:color w:val="333333"/>
                <w:sz w:val="20"/>
                <w:szCs w:val="20"/>
                <w:lang w:eastAsia="tr-TR"/>
              </w:rPr>
              <w:t xml:space="preserve"> how it </w:t>
            </w:r>
            <w:proofErr w:type="spellStart"/>
            <w:r w:rsidRPr="00262E67">
              <w:rPr>
                <w:rFonts w:ascii="Times New Roman" w:hAnsi="Times New Roman"/>
                <w:color w:val="333333"/>
                <w:sz w:val="20"/>
                <w:szCs w:val="20"/>
                <w:lang w:eastAsia="tr-TR"/>
              </w:rPr>
              <w:t>will</w:t>
            </w:r>
            <w:proofErr w:type="spellEnd"/>
            <w:r w:rsidRPr="00262E67">
              <w:rPr>
                <w:rFonts w:ascii="Times New Roman" w:hAnsi="Times New Roman"/>
                <w:color w:val="333333"/>
                <w:sz w:val="20"/>
                <w:szCs w:val="20"/>
                <w:lang w:eastAsia="tr-TR"/>
              </w:rPr>
              <w:t xml:space="preserve"> be </w:t>
            </w:r>
            <w:proofErr w:type="spellStart"/>
            <w:r w:rsidRPr="00262E67">
              <w:rPr>
                <w:rFonts w:ascii="Times New Roman" w:hAnsi="Times New Roman"/>
                <w:color w:val="333333"/>
                <w:sz w:val="20"/>
                <w:szCs w:val="20"/>
                <w:lang w:eastAsia="tr-TR"/>
              </w:rPr>
              <w:t>defined</w:t>
            </w:r>
            <w:proofErr w:type="spellEnd"/>
            <w:r w:rsidRPr="00262E67">
              <w:rPr>
                <w:rFonts w:ascii="Times New Roman" w:hAnsi="Times New Roman"/>
                <w:color w:val="333333"/>
                <w:sz w:val="20"/>
                <w:szCs w:val="20"/>
                <w:lang w:eastAsia="tr-TR"/>
              </w:rPr>
              <w:t xml:space="preserve"> in </w:t>
            </w:r>
            <w:proofErr w:type="spellStart"/>
            <w:r w:rsidRPr="00262E67">
              <w:rPr>
                <w:rFonts w:ascii="Times New Roman" w:hAnsi="Times New Roman"/>
                <w:color w:val="333333"/>
                <w:sz w:val="20"/>
                <w:szCs w:val="20"/>
                <w:lang w:eastAsia="tr-TR"/>
              </w:rPr>
              <w:t>the</w:t>
            </w:r>
            <w:proofErr w:type="spellEnd"/>
            <w:r w:rsidRPr="00262E67">
              <w:rPr>
                <w:rFonts w:ascii="Times New Roman" w:hAnsi="Times New Roman"/>
                <w:color w:val="333333"/>
                <w:sz w:val="20"/>
                <w:szCs w:val="20"/>
                <w:lang w:eastAsia="tr-TR"/>
              </w:rPr>
              <w:t xml:space="preserve"> Inter-</w:t>
            </w:r>
            <w:proofErr w:type="spellStart"/>
            <w:r w:rsidRPr="00262E67">
              <w:rPr>
                <w:rFonts w:ascii="Times New Roman" w:hAnsi="Times New Roman"/>
                <w:color w:val="333333"/>
                <w:sz w:val="20"/>
                <w:szCs w:val="20"/>
                <w:lang w:eastAsia="tr-TR"/>
              </w:rPr>
              <w:t>institutional</w:t>
            </w:r>
            <w:proofErr w:type="spellEnd"/>
            <w:r w:rsidRPr="00262E67">
              <w:rPr>
                <w:rFonts w:ascii="Times New Roman" w:hAnsi="Times New Roman"/>
                <w:color w:val="333333"/>
                <w:sz w:val="20"/>
                <w:szCs w:val="20"/>
                <w:lang w:eastAsia="tr-TR"/>
              </w:rPr>
              <w:t xml:space="preserve"> </w:t>
            </w:r>
            <w:proofErr w:type="spellStart"/>
            <w:r w:rsidRPr="00262E67">
              <w:rPr>
                <w:rFonts w:ascii="Times New Roman" w:hAnsi="Times New Roman"/>
                <w:color w:val="333333"/>
                <w:sz w:val="20"/>
                <w:szCs w:val="20"/>
                <w:lang w:eastAsia="tr-TR"/>
              </w:rPr>
              <w:t>Agreements</w:t>
            </w:r>
            <w:proofErr w:type="spellEnd"/>
            <w:r w:rsidRPr="00262E67">
              <w:rPr>
                <w:rFonts w:ascii="Times New Roman" w:hAnsi="Times New Roman"/>
                <w:color w:val="333333"/>
                <w:sz w:val="20"/>
                <w:szCs w:val="20"/>
                <w:lang w:eastAsia="tr-TR"/>
              </w:rPr>
              <w:t>.</w:t>
            </w:r>
          </w:p>
          <w:p w14:paraId="7C032971" w14:textId="77777777" w:rsidR="00AA0AC4" w:rsidRPr="00262E67" w:rsidRDefault="00AA0AC4" w:rsidP="00244C81">
            <w:pPr>
              <w:shd w:val="clear" w:color="auto" w:fill="FFFFFF"/>
              <w:spacing w:after="0" w:line="240" w:lineRule="auto"/>
              <w:rPr>
                <w:rFonts w:ascii="Times New Roman" w:hAnsi="Times New Roman"/>
                <w:color w:val="333333"/>
                <w:sz w:val="20"/>
                <w:szCs w:val="20"/>
                <w:lang w:eastAsia="tr-TR"/>
              </w:rPr>
            </w:pPr>
            <w:r w:rsidRPr="00122516">
              <w:rPr>
                <w:rFonts w:ascii="Times New Roman" w:hAnsi="Times New Roman"/>
                <w:color w:val="333333"/>
                <w:sz w:val="20"/>
                <w:szCs w:val="20"/>
                <w:lang w:eastAsia="tr-TR"/>
              </w:rPr>
              <w:t>-</w:t>
            </w:r>
            <w:proofErr w:type="spellStart"/>
            <w:r w:rsidRPr="00262E67">
              <w:rPr>
                <w:rFonts w:ascii="Times New Roman" w:hAnsi="Times New Roman"/>
                <w:color w:val="333333"/>
                <w:sz w:val="20"/>
                <w:szCs w:val="20"/>
                <w:lang w:eastAsia="tr-TR"/>
              </w:rPr>
              <w:t>Refer</w:t>
            </w:r>
            <w:proofErr w:type="spellEnd"/>
            <w:r w:rsidRPr="00262E67">
              <w:rPr>
                <w:rFonts w:ascii="Times New Roman" w:hAnsi="Times New Roman"/>
                <w:color w:val="333333"/>
                <w:sz w:val="20"/>
                <w:szCs w:val="20"/>
                <w:lang w:eastAsia="tr-TR"/>
              </w:rPr>
              <w:t xml:space="preserve"> </w:t>
            </w:r>
            <w:proofErr w:type="spellStart"/>
            <w:r w:rsidRPr="00262E67">
              <w:rPr>
                <w:rFonts w:ascii="Times New Roman" w:hAnsi="Times New Roman"/>
                <w:color w:val="333333"/>
                <w:sz w:val="20"/>
                <w:szCs w:val="20"/>
                <w:lang w:eastAsia="tr-TR"/>
              </w:rPr>
              <w:t>to</w:t>
            </w:r>
            <w:proofErr w:type="spellEnd"/>
            <w:r w:rsidRPr="00262E67">
              <w:rPr>
                <w:rFonts w:ascii="Times New Roman" w:hAnsi="Times New Roman"/>
                <w:color w:val="333333"/>
                <w:sz w:val="20"/>
                <w:szCs w:val="20"/>
                <w:lang w:eastAsia="tr-TR"/>
              </w:rPr>
              <w:t xml:space="preserve"> </w:t>
            </w:r>
            <w:proofErr w:type="spellStart"/>
            <w:r w:rsidRPr="00262E67">
              <w:rPr>
                <w:rFonts w:ascii="Times New Roman" w:hAnsi="Times New Roman"/>
                <w:color w:val="333333"/>
                <w:sz w:val="20"/>
                <w:szCs w:val="20"/>
                <w:lang w:eastAsia="tr-TR"/>
              </w:rPr>
              <w:t>the</w:t>
            </w:r>
            <w:proofErr w:type="spellEnd"/>
            <w:r w:rsidRPr="00262E67">
              <w:rPr>
                <w:rFonts w:ascii="Times New Roman" w:hAnsi="Times New Roman"/>
                <w:color w:val="333333"/>
                <w:sz w:val="20"/>
                <w:szCs w:val="20"/>
                <w:lang w:eastAsia="tr-TR"/>
              </w:rPr>
              <w:t xml:space="preserve"> </w:t>
            </w:r>
            <w:proofErr w:type="spellStart"/>
            <w:r w:rsidRPr="00262E67">
              <w:rPr>
                <w:rFonts w:ascii="Times New Roman" w:hAnsi="Times New Roman"/>
                <w:color w:val="333333"/>
                <w:sz w:val="20"/>
                <w:szCs w:val="20"/>
                <w:lang w:eastAsia="tr-TR"/>
              </w:rPr>
              <w:t>arrangements</w:t>
            </w:r>
            <w:proofErr w:type="spellEnd"/>
            <w:r w:rsidRPr="00262E67">
              <w:rPr>
                <w:rFonts w:ascii="Times New Roman" w:hAnsi="Times New Roman"/>
                <w:color w:val="333333"/>
                <w:sz w:val="20"/>
                <w:szCs w:val="20"/>
                <w:lang w:eastAsia="tr-TR"/>
              </w:rPr>
              <w:t xml:space="preserve"> </w:t>
            </w:r>
            <w:proofErr w:type="spellStart"/>
            <w:r w:rsidRPr="00262E67">
              <w:rPr>
                <w:rFonts w:ascii="Times New Roman" w:hAnsi="Times New Roman"/>
                <w:color w:val="333333"/>
                <w:sz w:val="20"/>
                <w:szCs w:val="20"/>
                <w:lang w:eastAsia="tr-TR"/>
              </w:rPr>
              <w:t>and</w:t>
            </w:r>
            <w:proofErr w:type="spellEnd"/>
            <w:r w:rsidRPr="00262E67">
              <w:rPr>
                <w:rFonts w:ascii="Times New Roman" w:hAnsi="Times New Roman"/>
                <w:color w:val="333333"/>
                <w:sz w:val="20"/>
                <w:szCs w:val="20"/>
                <w:lang w:eastAsia="tr-TR"/>
              </w:rPr>
              <w:t xml:space="preserve"> </w:t>
            </w:r>
            <w:proofErr w:type="spellStart"/>
            <w:r w:rsidRPr="00262E67">
              <w:rPr>
                <w:rFonts w:ascii="Times New Roman" w:hAnsi="Times New Roman"/>
                <w:color w:val="333333"/>
                <w:sz w:val="20"/>
                <w:szCs w:val="20"/>
                <w:lang w:eastAsia="tr-TR"/>
              </w:rPr>
              <w:t>measures</w:t>
            </w:r>
            <w:proofErr w:type="spellEnd"/>
            <w:r w:rsidRPr="00262E67">
              <w:rPr>
                <w:rFonts w:ascii="Times New Roman" w:hAnsi="Times New Roman"/>
                <w:color w:val="333333"/>
                <w:sz w:val="20"/>
                <w:szCs w:val="20"/>
                <w:lang w:eastAsia="tr-TR"/>
              </w:rPr>
              <w:t xml:space="preserve"> </w:t>
            </w:r>
            <w:proofErr w:type="spellStart"/>
            <w:r w:rsidRPr="00262E67">
              <w:rPr>
                <w:rFonts w:ascii="Times New Roman" w:hAnsi="Times New Roman"/>
                <w:color w:val="333333"/>
                <w:sz w:val="20"/>
                <w:szCs w:val="20"/>
                <w:lang w:eastAsia="tr-TR"/>
              </w:rPr>
              <w:t>that</w:t>
            </w:r>
            <w:proofErr w:type="spellEnd"/>
            <w:r w:rsidRPr="00262E67">
              <w:rPr>
                <w:rFonts w:ascii="Times New Roman" w:hAnsi="Times New Roman"/>
                <w:color w:val="333333"/>
                <w:sz w:val="20"/>
                <w:szCs w:val="20"/>
                <w:lang w:eastAsia="tr-TR"/>
              </w:rPr>
              <w:t xml:space="preserve"> </w:t>
            </w:r>
            <w:proofErr w:type="spellStart"/>
            <w:r w:rsidRPr="00262E67">
              <w:rPr>
                <w:rFonts w:ascii="Times New Roman" w:hAnsi="Times New Roman"/>
                <w:color w:val="333333"/>
                <w:sz w:val="20"/>
                <w:szCs w:val="20"/>
                <w:lang w:eastAsia="tr-TR"/>
              </w:rPr>
              <w:t>you</w:t>
            </w:r>
            <w:proofErr w:type="spellEnd"/>
            <w:r w:rsidRPr="00262E67">
              <w:rPr>
                <w:rFonts w:ascii="Times New Roman" w:hAnsi="Times New Roman"/>
                <w:color w:val="333333"/>
                <w:sz w:val="20"/>
                <w:szCs w:val="20"/>
                <w:lang w:eastAsia="tr-TR"/>
              </w:rPr>
              <w:t xml:space="preserve"> </w:t>
            </w:r>
            <w:proofErr w:type="spellStart"/>
            <w:r w:rsidRPr="00262E67">
              <w:rPr>
                <w:rFonts w:ascii="Times New Roman" w:hAnsi="Times New Roman"/>
                <w:color w:val="333333"/>
                <w:sz w:val="20"/>
                <w:szCs w:val="20"/>
                <w:lang w:eastAsia="tr-TR"/>
              </w:rPr>
              <w:t>foresee</w:t>
            </w:r>
            <w:proofErr w:type="spellEnd"/>
            <w:r w:rsidRPr="00262E67">
              <w:rPr>
                <w:rFonts w:ascii="Times New Roman" w:hAnsi="Times New Roman"/>
                <w:color w:val="333333"/>
                <w:sz w:val="20"/>
                <w:szCs w:val="20"/>
                <w:lang w:eastAsia="tr-TR"/>
              </w:rPr>
              <w:t xml:space="preserve"> </w:t>
            </w:r>
            <w:proofErr w:type="spellStart"/>
            <w:r w:rsidRPr="00262E67">
              <w:rPr>
                <w:rFonts w:ascii="Times New Roman" w:hAnsi="Times New Roman"/>
                <w:color w:val="333333"/>
                <w:sz w:val="20"/>
                <w:szCs w:val="20"/>
                <w:lang w:eastAsia="tr-TR"/>
              </w:rPr>
              <w:t>for</w:t>
            </w:r>
            <w:proofErr w:type="spellEnd"/>
            <w:r w:rsidRPr="00262E67">
              <w:rPr>
                <w:rFonts w:ascii="Times New Roman" w:hAnsi="Times New Roman"/>
                <w:color w:val="333333"/>
                <w:sz w:val="20"/>
                <w:szCs w:val="20"/>
                <w:lang w:eastAsia="tr-TR"/>
              </w:rPr>
              <w:t xml:space="preserve"> </w:t>
            </w:r>
            <w:proofErr w:type="spellStart"/>
            <w:r w:rsidRPr="00262E67">
              <w:rPr>
                <w:rFonts w:ascii="Times New Roman" w:hAnsi="Times New Roman"/>
                <w:color w:val="333333"/>
                <w:sz w:val="20"/>
                <w:szCs w:val="20"/>
                <w:lang w:eastAsia="tr-TR"/>
              </w:rPr>
              <w:t>the</w:t>
            </w:r>
            <w:proofErr w:type="spellEnd"/>
            <w:r w:rsidRPr="00262E67">
              <w:rPr>
                <w:rFonts w:ascii="Times New Roman" w:hAnsi="Times New Roman"/>
                <w:color w:val="333333"/>
                <w:sz w:val="20"/>
                <w:szCs w:val="20"/>
                <w:lang w:eastAsia="tr-TR"/>
              </w:rPr>
              <w:t xml:space="preserve"> </w:t>
            </w:r>
            <w:proofErr w:type="spellStart"/>
            <w:r w:rsidRPr="00262E67">
              <w:rPr>
                <w:rFonts w:ascii="Times New Roman" w:hAnsi="Times New Roman"/>
                <w:color w:val="333333"/>
                <w:sz w:val="20"/>
                <w:szCs w:val="20"/>
                <w:lang w:eastAsia="tr-TR"/>
              </w:rPr>
              <w:t>different</w:t>
            </w:r>
            <w:proofErr w:type="spellEnd"/>
            <w:r w:rsidRPr="00262E67">
              <w:rPr>
                <w:rFonts w:ascii="Times New Roman" w:hAnsi="Times New Roman"/>
                <w:color w:val="333333"/>
                <w:sz w:val="20"/>
                <w:szCs w:val="20"/>
                <w:lang w:eastAsia="tr-TR"/>
              </w:rPr>
              <w:t xml:space="preserve"> </w:t>
            </w:r>
            <w:proofErr w:type="spellStart"/>
            <w:r w:rsidRPr="00262E67">
              <w:rPr>
                <w:rFonts w:ascii="Times New Roman" w:hAnsi="Times New Roman"/>
                <w:color w:val="333333"/>
                <w:sz w:val="20"/>
                <w:szCs w:val="20"/>
                <w:lang w:eastAsia="tr-TR"/>
              </w:rPr>
              <w:t>phases</w:t>
            </w:r>
            <w:proofErr w:type="spellEnd"/>
            <w:r w:rsidRPr="00262E67">
              <w:rPr>
                <w:rFonts w:ascii="Times New Roman" w:hAnsi="Times New Roman"/>
                <w:color w:val="333333"/>
                <w:sz w:val="20"/>
                <w:szCs w:val="20"/>
                <w:lang w:eastAsia="tr-TR"/>
              </w:rPr>
              <w:t xml:space="preserve"> of </w:t>
            </w:r>
            <w:proofErr w:type="spellStart"/>
            <w:r w:rsidRPr="00262E67">
              <w:rPr>
                <w:rFonts w:ascii="Times New Roman" w:hAnsi="Times New Roman"/>
                <w:color w:val="333333"/>
                <w:sz w:val="20"/>
                <w:szCs w:val="20"/>
                <w:lang w:eastAsia="tr-TR"/>
              </w:rPr>
              <w:t>the</w:t>
            </w:r>
            <w:proofErr w:type="spellEnd"/>
            <w:r w:rsidRPr="00262E67">
              <w:rPr>
                <w:rFonts w:ascii="Times New Roman" w:hAnsi="Times New Roman"/>
                <w:color w:val="333333"/>
                <w:sz w:val="20"/>
                <w:szCs w:val="20"/>
                <w:lang w:eastAsia="tr-TR"/>
              </w:rPr>
              <w:t xml:space="preserve"> </w:t>
            </w:r>
            <w:proofErr w:type="spellStart"/>
            <w:r w:rsidRPr="00262E67">
              <w:rPr>
                <w:rFonts w:ascii="Times New Roman" w:hAnsi="Times New Roman"/>
                <w:color w:val="333333"/>
                <w:sz w:val="20"/>
                <w:szCs w:val="20"/>
                <w:lang w:eastAsia="tr-TR"/>
              </w:rPr>
              <w:t>mobility</w:t>
            </w:r>
            <w:proofErr w:type="spellEnd"/>
            <w:r w:rsidRPr="00262E67">
              <w:rPr>
                <w:rFonts w:ascii="Times New Roman" w:hAnsi="Times New Roman"/>
                <w:color w:val="333333"/>
                <w:sz w:val="20"/>
                <w:szCs w:val="20"/>
                <w:lang w:eastAsia="tr-TR"/>
              </w:rPr>
              <w:t xml:space="preserve"> </w:t>
            </w:r>
            <w:proofErr w:type="spellStart"/>
            <w:r w:rsidRPr="00262E67">
              <w:rPr>
                <w:rFonts w:ascii="Times New Roman" w:hAnsi="Times New Roman"/>
                <w:color w:val="333333"/>
                <w:sz w:val="20"/>
                <w:szCs w:val="20"/>
                <w:lang w:eastAsia="tr-TR"/>
              </w:rPr>
              <w:t>project</w:t>
            </w:r>
            <w:proofErr w:type="spellEnd"/>
            <w:r w:rsidRPr="00262E67">
              <w:rPr>
                <w:rFonts w:ascii="Times New Roman" w:hAnsi="Times New Roman"/>
                <w:color w:val="333333"/>
                <w:sz w:val="20"/>
                <w:szCs w:val="20"/>
                <w:lang w:eastAsia="tr-TR"/>
              </w:rPr>
              <w:t xml:space="preserve">, </w:t>
            </w:r>
            <w:proofErr w:type="spellStart"/>
            <w:r w:rsidRPr="00262E67">
              <w:rPr>
                <w:rFonts w:ascii="Times New Roman" w:hAnsi="Times New Roman"/>
                <w:color w:val="333333"/>
                <w:sz w:val="20"/>
                <w:szCs w:val="20"/>
                <w:lang w:eastAsia="tr-TR"/>
              </w:rPr>
              <w:t>including</w:t>
            </w:r>
            <w:proofErr w:type="spellEnd"/>
            <w:r w:rsidRPr="00262E67">
              <w:rPr>
                <w:rFonts w:ascii="Times New Roman" w:hAnsi="Times New Roman"/>
                <w:color w:val="333333"/>
                <w:sz w:val="20"/>
                <w:szCs w:val="20"/>
                <w:lang w:eastAsia="tr-TR"/>
              </w:rPr>
              <w:t>:</w:t>
            </w:r>
          </w:p>
          <w:p w14:paraId="2059DB73" w14:textId="77777777" w:rsidR="00AA0AC4" w:rsidRPr="00262E67" w:rsidRDefault="00AA0AC4" w:rsidP="00244C81">
            <w:pPr>
              <w:shd w:val="clear" w:color="auto" w:fill="FFFFFF"/>
              <w:spacing w:after="0" w:line="240" w:lineRule="auto"/>
              <w:rPr>
                <w:rFonts w:ascii="Times New Roman" w:hAnsi="Times New Roman"/>
                <w:color w:val="333333"/>
                <w:sz w:val="20"/>
                <w:szCs w:val="20"/>
                <w:lang w:eastAsia="tr-TR"/>
              </w:rPr>
            </w:pPr>
            <w:r w:rsidRPr="00122516">
              <w:rPr>
                <w:rFonts w:ascii="Times New Roman" w:hAnsi="Times New Roman"/>
                <w:color w:val="333333"/>
                <w:sz w:val="20"/>
                <w:szCs w:val="20"/>
                <w:lang w:eastAsia="tr-TR"/>
              </w:rPr>
              <w:t>-</w:t>
            </w:r>
            <w:proofErr w:type="spellStart"/>
            <w:r w:rsidRPr="00262E67">
              <w:rPr>
                <w:rFonts w:ascii="Times New Roman" w:hAnsi="Times New Roman"/>
                <w:color w:val="333333"/>
                <w:sz w:val="20"/>
                <w:szCs w:val="20"/>
                <w:lang w:eastAsia="tr-TR"/>
              </w:rPr>
              <w:t>selection</w:t>
            </w:r>
            <w:proofErr w:type="spellEnd"/>
            <w:r w:rsidRPr="00262E67">
              <w:rPr>
                <w:rFonts w:ascii="Times New Roman" w:hAnsi="Times New Roman"/>
                <w:color w:val="333333"/>
                <w:sz w:val="20"/>
                <w:szCs w:val="20"/>
                <w:lang w:eastAsia="tr-TR"/>
              </w:rPr>
              <w:t xml:space="preserve"> of </w:t>
            </w:r>
            <w:proofErr w:type="spellStart"/>
            <w:r w:rsidRPr="00262E67">
              <w:rPr>
                <w:rFonts w:ascii="Times New Roman" w:hAnsi="Times New Roman"/>
                <w:color w:val="333333"/>
                <w:sz w:val="20"/>
                <w:szCs w:val="20"/>
                <w:lang w:eastAsia="tr-TR"/>
              </w:rPr>
              <w:t>participants</w:t>
            </w:r>
            <w:proofErr w:type="spellEnd"/>
            <w:r w:rsidRPr="00262E67">
              <w:rPr>
                <w:rFonts w:ascii="Times New Roman" w:hAnsi="Times New Roman"/>
                <w:color w:val="333333"/>
                <w:sz w:val="20"/>
                <w:szCs w:val="20"/>
                <w:lang w:eastAsia="tr-TR"/>
              </w:rPr>
              <w:t>,</w:t>
            </w:r>
          </w:p>
          <w:p w14:paraId="324486F2" w14:textId="77777777" w:rsidR="00AA0AC4" w:rsidRPr="00262E67" w:rsidRDefault="00AA0AC4" w:rsidP="00244C81">
            <w:pPr>
              <w:shd w:val="clear" w:color="auto" w:fill="FFFFFF"/>
              <w:spacing w:after="0" w:line="240" w:lineRule="auto"/>
              <w:rPr>
                <w:rFonts w:ascii="Times New Roman" w:hAnsi="Times New Roman"/>
                <w:color w:val="333333"/>
                <w:sz w:val="20"/>
                <w:szCs w:val="20"/>
                <w:lang w:eastAsia="tr-TR"/>
              </w:rPr>
            </w:pPr>
            <w:r w:rsidRPr="00122516">
              <w:rPr>
                <w:rFonts w:ascii="Times New Roman" w:hAnsi="Times New Roman"/>
                <w:color w:val="333333"/>
                <w:sz w:val="20"/>
                <w:szCs w:val="20"/>
                <w:lang w:eastAsia="tr-TR"/>
              </w:rPr>
              <w:t>-</w:t>
            </w:r>
            <w:proofErr w:type="spellStart"/>
            <w:r w:rsidRPr="00262E67">
              <w:rPr>
                <w:rFonts w:ascii="Times New Roman" w:hAnsi="Times New Roman"/>
                <w:color w:val="333333"/>
                <w:sz w:val="20"/>
                <w:szCs w:val="20"/>
                <w:lang w:eastAsia="tr-TR"/>
              </w:rPr>
              <w:t>the</w:t>
            </w:r>
            <w:proofErr w:type="spellEnd"/>
            <w:r w:rsidRPr="00262E67">
              <w:rPr>
                <w:rFonts w:ascii="Times New Roman" w:hAnsi="Times New Roman"/>
                <w:color w:val="333333"/>
                <w:sz w:val="20"/>
                <w:szCs w:val="20"/>
                <w:lang w:eastAsia="tr-TR"/>
              </w:rPr>
              <w:t xml:space="preserve"> </w:t>
            </w:r>
            <w:proofErr w:type="spellStart"/>
            <w:r w:rsidRPr="00262E67">
              <w:rPr>
                <w:rFonts w:ascii="Times New Roman" w:hAnsi="Times New Roman"/>
                <w:color w:val="333333"/>
                <w:sz w:val="20"/>
                <w:szCs w:val="20"/>
                <w:lang w:eastAsia="tr-TR"/>
              </w:rPr>
              <w:t>support</w:t>
            </w:r>
            <w:proofErr w:type="spellEnd"/>
            <w:r w:rsidRPr="00262E67">
              <w:rPr>
                <w:rFonts w:ascii="Times New Roman" w:hAnsi="Times New Roman"/>
                <w:color w:val="333333"/>
                <w:sz w:val="20"/>
                <w:szCs w:val="20"/>
                <w:lang w:eastAsia="tr-TR"/>
              </w:rPr>
              <w:t xml:space="preserve"> </w:t>
            </w:r>
            <w:proofErr w:type="spellStart"/>
            <w:r w:rsidRPr="00262E67">
              <w:rPr>
                <w:rFonts w:ascii="Times New Roman" w:hAnsi="Times New Roman"/>
                <w:color w:val="333333"/>
                <w:sz w:val="20"/>
                <w:szCs w:val="20"/>
                <w:lang w:eastAsia="tr-TR"/>
              </w:rPr>
              <w:t>provided</w:t>
            </w:r>
            <w:proofErr w:type="spellEnd"/>
            <w:r w:rsidRPr="00262E67">
              <w:rPr>
                <w:rFonts w:ascii="Times New Roman" w:hAnsi="Times New Roman"/>
                <w:color w:val="333333"/>
                <w:sz w:val="20"/>
                <w:szCs w:val="20"/>
                <w:lang w:eastAsia="tr-TR"/>
              </w:rPr>
              <w:t xml:space="preserve"> </w:t>
            </w:r>
            <w:proofErr w:type="spellStart"/>
            <w:r w:rsidRPr="00262E67">
              <w:rPr>
                <w:rFonts w:ascii="Times New Roman" w:hAnsi="Times New Roman"/>
                <w:color w:val="333333"/>
                <w:sz w:val="20"/>
                <w:szCs w:val="20"/>
                <w:lang w:eastAsia="tr-TR"/>
              </w:rPr>
              <w:t>to</w:t>
            </w:r>
            <w:proofErr w:type="spellEnd"/>
            <w:r w:rsidRPr="00262E67">
              <w:rPr>
                <w:rFonts w:ascii="Times New Roman" w:hAnsi="Times New Roman"/>
                <w:color w:val="333333"/>
                <w:sz w:val="20"/>
                <w:szCs w:val="20"/>
                <w:lang w:eastAsia="tr-TR"/>
              </w:rPr>
              <w:t xml:space="preserve"> </w:t>
            </w:r>
            <w:proofErr w:type="spellStart"/>
            <w:r w:rsidRPr="00262E67">
              <w:rPr>
                <w:rFonts w:ascii="Times New Roman" w:hAnsi="Times New Roman"/>
                <w:color w:val="333333"/>
                <w:sz w:val="20"/>
                <w:szCs w:val="20"/>
                <w:lang w:eastAsia="tr-TR"/>
              </w:rPr>
              <w:t>participants</w:t>
            </w:r>
            <w:proofErr w:type="spellEnd"/>
            <w:r w:rsidRPr="00262E67">
              <w:rPr>
                <w:rFonts w:ascii="Times New Roman" w:hAnsi="Times New Roman"/>
                <w:color w:val="333333"/>
                <w:sz w:val="20"/>
                <w:szCs w:val="20"/>
                <w:lang w:eastAsia="tr-TR"/>
              </w:rPr>
              <w:t xml:space="preserve"> </w:t>
            </w:r>
            <w:proofErr w:type="spellStart"/>
            <w:r w:rsidRPr="00262E67">
              <w:rPr>
                <w:rFonts w:ascii="Times New Roman" w:hAnsi="Times New Roman"/>
                <w:color w:val="333333"/>
                <w:sz w:val="20"/>
                <w:szCs w:val="20"/>
                <w:lang w:eastAsia="tr-TR"/>
              </w:rPr>
              <w:t>before</w:t>
            </w:r>
            <w:proofErr w:type="spellEnd"/>
            <w:r w:rsidRPr="00262E67">
              <w:rPr>
                <w:rFonts w:ascii="Times New Roman" w:hAnsi="Times New Roman"/>
                <w:color w:val="333333"/>
                <w:sz w:val="20"/>
                <w:szCs w:val="20"/>
                <w:lang w:eastAsia="tr-TR"/>
              </w:rPr>
              <w:t xml:space="preserve">, during </w:t>
            </w:r>
            <w:proofErr w:type="spellStart"/>
            <w:r w:rsidRPr="00262E67">
              <w:rPr>
                <w:rFonts w:ascii="Times New Roman" w:hAnsi="Times New Roman"/>
                <w:color w:val="333333"/>
                <w:sz w:val="20"/>
                <w:szCs w:val="20"/>
                <w:lang w:eastAsia="tr-TR"/>
              </w:rPr>
              <w:t>and</w:t>
            </w:r>
            <w:proofErr w:type="spellEnd"/>
            <w:r w:rsidRPr="00262E67">
              <w:rPr>
                <w:rFonts w:ascii="Times New Roman" w:hAnsi="Times New Roman"/>
                <w:color w:val="333333"/>
                <w:sz w:val="20"/>
                <w:szCs w:val="20"/>
                <w:lang w:eastAsia="tr-TR"/>
              </w:rPr>
              <w:t xml:space="preserve"> </w:t>
            </w:r>
            <w:proofErr w:type="spellStart"/>
            <w:r w:rsidRPr="00262E67">
              <w:rPr>
                <w:rFonts w:ascii="Times New Roman" w:hAnsi="Times New Roman"/>
                <w:color w:val="333333"/>
                <w:sz w:val="20"/>
                <w:szCs w:val="20"/>
                <w:lang w:eastAsia="tr-TR"/>
              </w:rPr>
              <w:t>after</w:t>
            </w:r>
            <w:proofErr w:type="spellEnd"/>
            <w:r w:rsidRPr="00262E67">
              <w:rPr>
                <w:rFonts w:ascii="Times New Roman" w:hAnsi="Times New Roman"/>
                <w:color w:val="333333"/>
                <w:sz w:val="20"/>
                <w:szCs w:val="20"/>
                <w:lang w:eastAsia="tr-TR"/>
              </w:rPr>
              <w:t xml:space="preserve"> </w:t>
            </w:r>
            <w:proofErr w:type="spellStart"/>
            <w:r w:rsidRPr="00262E67">
              <w:rPr>
                <w:rFonts w:ascii="Times New Roman" w:hAnsi="Times New Roman"/>
                <w:color w:val="333333"/>
                <w:sz w:val="20"/>
                <w:szCs w:val="20"/>
                <w:lang w:eastAsia="tr-TR"/>
              </w:rPr>
              <w:t>the</w:t>
            </w:r>
            <w:proofErr w:type="spellEnd"/>
            <w:r w:rsidRPr="00262E67">
              <w:rPr>
                <w:rFonts w:ascii="Times New Roman" w:hAnsi="Times New Roman"/>
                <w:color w:val="333333"/>
                <w:sz w:val="20"/>
                <w:szCs w:val="20"/>
                <w:lang w:eastAsia="tr-TR"/>
              </w:rPr>
              <w:t xml:space="preserve"> </w:t>
            </w:r>
            <w:proofErr w:type="spellStart"/>
            <w:r w:rsidRPr="00262E67">
              <w:rPr>
                <w:rFonts w:ascii="Times New Roman" w:hAnsi="Times New Roman"/>
                <w:color w:val="333333"/>
                <w:sz w:val="20"/>
                <w:szCs w:val="20"/>
                <w:lang w:eastAsia="tr-TR"/>
              </w:rPr>
              <w:t>mobility</w:t>
            </w:r>
            <w:proofErr w:type="spellEnd"/>
            <w:r w:rsidRPr="00262E67">
              <w:rPr>
                <w:rFonts w:ascii="Times New Roman" w:hAnsi="Times New Roman"/>
                <w:color w:val="333333"/>
                <w:sz w:val="20"/>
                <w:szCs w:val="20"/>
                <w:lang w:eastAsia="tr-TR"/>
              </w:rPr>
              <w:t xml:space="preserve"> </w:t>
            </w:r>
            <w:proofErr w:type="spellStart"/>
            <w:r w:rsidRPr="00262E67">
              <w:rPr>
                <w:rFonts w:ascii="Times New Roman" w:hAnsi="Times New Roman"/>
                <w:color w:val="333333"/>
                <w:sz w:val="20"/>
                <w:szCs w:val="20"/>
                <w:lang w:eastAsia="tr-TR"/>
              </w:rPr>
              <w:t>period</w:t>
            </w:r>
            <w:proofErr w:type="spellEnd"/>
            <w:r w:rsidRPr="00262E67">
              <w:rPr>
                <w:rFonts w:ascii="Times New Roman" w:hAnsi="Times New Roman"/>
                <w:color w:val="333333"/>
                <w:sz w:val="20"/>
                <w:szCs w:val="20"/>
                <w:lang w:eastAsia="tr-TR"/>
              </w:rPr>
              <w:t>,</w:t>
            </w:r>
          </w:p>
          <w:p w14:paraId="09F9C649" w14:textId="77777777" w:rsidR="00AA0AC4" w:rsidRPr="00262E67" w:rsidRDefault="00AA0AC4" w:rsidP="00244C81">
            <w:pPr>
              <w:shd w:val="clear" w:color="auto" w:fill="FFFFFF"/>
              <w:spacing w:after="0" w:line="240" w:lineRule="auto"/>
              <w:rPr>
                <w:rFonts w:ascii="Times New Roman" w:hAnsi="Times New Roman"/>
                <w:color w:val="333333"/>
                <w:sz w:val="20"/>
                <w:szCs w:val="20"/>
                <w:lang w:eastAsia="tr-TR"/>
              </w:rPr>
            </w:pPr>
            <w:r w:rsidRPr="00122516">
              <w:rPr>
                <w:rFonts w:ascii="Times New Roman" w:hAnsi="Times New Roman"/>
                <w:color w:val="333333"/>
                <w:sz w:val="20"/>
                <w:szCs w:val="20"/>
                <w:lang w:eastAsia="tr-TR"/>
              </w:rPr>
              <w:t>-</w:t>
            </w:r>
            <w:proofErr w:type="spellStart"/>
            <w:r w:rsidRPr="00262E67">
              <w:rPr>
                <w:rFonts w:ascii="Times New Roman" w:hAnsi="Times New Roman"/>
                <w:color w:val="333333"/>
                <w:sz w:val="20"/>
                <w:szCs w:val="20"/>
                <w:lang w:eastAsia="tr-TR"/>
              </w:rPr>
              <w:t>measures</w:t>
            </w:r>
            <w:proofErr w:type="spellEnd"/>
            <w:r w:rsidRPr="00262E67">
              <w:rPr>
                <w:rFonts w:ascii="Times New Roman" w:hAnsi="Times New Roman"/>
                <w:color w:val="333333"/>
                <w:sz w:val="20"/>
                <w:szCs w:val="20"/>
                <w:lang w:eastAsia="tr-TR"/>
              </w:rPr>
              <w:t xml:space="preserve"> </w:t>
            </w:r>
            <w:proofErr w:type="spellStart"/>
            <w:r w:rsidRPr="00262E67">
              <w:rPr>
                <w:rFonts w:ascii="Times New Roman" w:hAnsi="Times New Roman"/>
                <w:color w:val="333333"/>
                <w:sz w:val="20"/>
                <w:szCs w:val="20"/>
                <w:lang w:eastAsia="tr-TR"/>
              </w:rPr>
              <w:t>to</w:t>
            </w:r>
            <w:proofErr w:type="spellEnd"/>
            <w:r w:rsidRPr="00262E67">
              <w:rPr>
                <w:rFonts w:ascii="Times New Roman" w:hAnsi="Times New Roman"/>
                <w:color w:val="333333"/>
                <w:sz w:val="20"/>
                <w:szCs w:val="20"/>
                <w:lang w:eastAsia="tr-TR"/>
              </w:rPr>
              <w:t xml:space="preserve"> </w:t>
            </w:r>
            <w:proofErr w:type="spellStart"/>
            <w:r w:rsidRPr="00262E67">
              <w:rPr>
                <w:rFonts w:ascii="Times New Roman" w:hAnsi="Times New Roman"/>
                <w:color w:val="333333"/>
                <w:sz w:val="20"/>
                <w:szCs w:val="20"/>
                <w:lang w:eastAsia="tr-TR"/>
              </w:rPr>
              <w:t>ensure</w:t>
            </w:r>
            <w:proofErr w:type="spellEnd"/>
            <w:r w:rsidRPr="00262E67">
              <w:rPr>
                <w:rFonts w:ascii="Times New Roman" w:hAnsi="Times New Roman"/>
                <w:color w:val="333333"/>
                <w:sz w:val="20"/>
                <w:szCs w:val="20"/>
                <w:lang w:eastAsia="tr-TR"/>
              </w:rPr>
              <w:t xml:space="preserve"> </w:t>
            </w:r>
            <w:proofErr w:type="spellStart"/>
            <w:r w:rsidRPr="00262E67">
              <w:rPr>
                <w:rFonts w:ascii="Times New Roman" w:hAnsi="Times New Roman"/>
                <w:color w:val="333333"/>
                <w:sz w:val="20"/>
                <w:szCs w:val="20"/>
                <w:lang w:eastAsia="tr-TR"/>
              </w:rPr>
              <w:t>full</w:t>
            </w:r>
            <w:proofErr w:type="spellEnd"/>
            <w:r w:rsidRPr="00262E67">
              <w:rPr>
                <w:rFonts w:ascii="Times New Roman" w:hAnsi="Times New Roman"/>
                <w:color w:val="333333"/>
                <w:sz w:val="20"/>
                <w:szCs w:val="20"/>
                <w:lang w:eastAsia="tr-TR"/>
              </w:rPr>
              <w:t xml:space="preserve"> </w:t>
            </w:r>
            <w:proofErr w:type="spellStart"/>
            <w:r w:rsidRPr="00262E67">
              <w:rPr>
                <w:rFonts w:ascii="Times New Roman" w:hAnsi="Times New Roman"/>
                <w:color w:val="333333"/>
                <w:sz w:val="20"/>
                <w:szCs w:val="20"/>
                <w:lang w:eastAsia="tr-TR"/>
              </w:rPr>
              <w:t>recognition</w:t>
            </w:r>
            <w:proofErr w:type="spellEnd"/>
            <w:r w:rsidRPr="00262E67">
              <w:rPr>
                <w:rFonts w:ascii="Times New Roman" w:hAnsi="Times New Roman"/>
                <w:color w:val="333333"/>
                <w:sz w:val="20"/>
                <w:szCs w:val="20"/>
                <w:lang w:eastAsia="tr-TR"/>
              </w:rPr>
              <w:t xml:space="preserve"> </w:t>
            </w:r>
            <w:proofErr w:type="spellStart"/>
            <w:r w:rsidRPr="00262E67">
              <w:rPr>
                <w:rFonts w:ascii="Times New Roman" w:hAnsi="Times New Roman"/>
                <w:color w:val="333333"/>
                <w:sz w:val="20"/>
                <w:szCs w:val="20"/>
                <w:lang w:eastAsia="tr-TR"/>
              </w:rPr>
              <w:t>for</w:t>
            </w:r>
            <w:proofErr w:type="spellEnd"/>
            <w:r w:rsidRPr="00262E67">
              <w:rPr>
                <w:rFonts w:ascii="Times New Roman" w:hAnsi="Times New Roman"/>
                <w:color w:val="333333"/>
                <w:sz w:val="20"/>
                <w:szCs w:val="20"/>
                <w:lang w:eastAsia="tr-TR"/>
              </w:rPr>
              <w:t xml:space="preserve"> </w:t>
            </w:r>
            <w:proofErr w:type="spellStart"/>
            <w:r w:rsidRPr="00262E67">
              <w:rPr>
                <w:rFonts w:ascii="Times New Roman" w:hAnsi="Times New Roman"/>
                <w:color w:val="333333"/>
                <w:sz w:val="20"/>
                <w:szCs w:val="20"/>
                <w:lang w:eastAsia="tr-TR"/>
              </w:rPr>
              <w:t>all</w:t>
            </w:r>
            <w:proofErr w:type="spellEnd"/>
            <w:r w:rsidRPr="00262E67">
              <w:rPr>
                <w:rFonts w:ascii="Times New Roman" w:hAnsi="Times New Roman"/>
                <w:color w:val="333333"/>
                <w:sz w:val="20"/>
                <w:szCs w:val="20"/>
                <w:lang w:eastAsia="tr-TR"/>
              </w:rPr>
              <w:t xml:space="preserve"> </w:t>
            </w:r>
            <w:proofErr w:type="spellStart"/>
            <w:r w:rsidRPr="00262E67">
              <w:rPr>
                <w:rFonts w:ascii="Times New Roman" w:hAnsi="Times New Roman"/>
                <w:color w:val="333333"/>
                <w:sz w:val="20"/>
                <w:szCs w:val="20"/>
                <w:lang w:eastAsia="tr-TR"/>
              </w:rPr>
              <w:t>participants</w:t>
            </w:r>
            <w:proofErr w:type="spellEnd"/>
            <w:r w:rsidRPr="00262E67">
              <w:rPr>
                <w:rFonts w:ascii="Times New Roman" w:hAnsi="Times New Roman"/>
                <w:color w:val="333333"/>
                <w:sz w:val="20"/>
                <w:szCs w:val="20"/>
                <w:lang w:eastAsia="tr-TR"/>
              </w:rPr>
              <w:t xml:space="preserve"> (</w:t>
            </w:r>
            <w:proofErr w:type="spellStart"/>
            <w:r w:rsidRPr="00262E67">
              <w:rPr>
                <w:rFonts w:ascii="Times New Roman" w:hAnsi="Times New Roman"/>
                <w:color w:val="333333"/>
                <w:sz w:val="20"/>
                <w:szCs w:val="20"/>
                <w:lang w:eastAsia="tr-TR"/>
              </w:rPr>
              <w:t>students</w:t>
            </w:r>
            <w:proofErr w:type="spellEnd"/>
            <w:r w:rsidRPr="00262E67">
              <w:rPr>
                <w:rFonts w:ascii="Times New Roman" w:hAnsi="Times New Roman"/>
                <w:color w:val="333333"/>
                <w:sz w:val="20"/>
                <w:szCs w:val="20"/>
                <w:lang w:eastAsia="tr-TR"/>
              </w:rPr>
              <w:t xml:space="preserve"> </w:t>
            </w:r>
            <w:proofErr w:type="spellStart"/>
            <w:r w:rsidRPr="00262E67">
              <w:rPr>
                <w:rFonts w:ascii="Times New Roman" w:hAnsi="Times New Roman"/>
                <w:color w:val="333333"/>
                <w:sz w:val="20"/>
                <w:szCs w:val="20"/>
                <w:lang w:eastAsia="tr-TR"/>
              </w:rPr>
              <w:t>and</w:t>
            </w:r>
            <w:proofErr w:type="spellEnd"/>
            <w:r w:rsidRPr="00262E67">
              <w:rPr>
                <w:rFonts w:ascii="Times New Roman" w:hAnsi="Times New Roman"/>
                <w:color w:val="333333"/>
                <w:sz w:val="20"/>
                <w:szCs w:val="20"/>
                <w:lang w:eastAsia="tr-TR"/>
              </w:rPr>
              <w:t xml:space="preserve"> </w:t>
            </w:r>
            <w:proofErr w:type="spellStart"/>
            <w:r w:rsidRPr="00262E67">
              <w:rPr>
                <w:rFonts w:ascii="Times New Roman" w:hAnsi="Times New Roman"/>
                <w:color w:val="333333"/>
                <w:sz w:val="20"/>
                <w:szCs w:val="20"/>
                <w:lang w:eastAsia="tr-TR"/>
              </w:rPr>
              <w:t>staff</w:t>
            </w:r>
            <w:proofErr w:type="spellEnd"/>
            <w:r w:rsidRPr="00262E67">
              <w:rPr>
                <w:rFonts w:ascii="Times New Roman" w:hAnsi="Times New Roman"/>
                <w:color w:val="333333"/>
                <w:sz w:val="20"/>
                <w:szCs w:val="20"/>
                <w:lang w:eastAsia="tr-TR"/>
              </w:rPr>
              <w:t xml:space="preserve">), </w:t>
            </w:r>
            <w:proofErr w:type="spellStart"/>
            <w:r w:rsidRPr="00262E67">
              <w:rPr>
                <w:rFonts w:ascii="Times New Roman" w:hAnsi="Times New Roman"/>
                <w:color w:val="333333"/>
                <w:sz w:val="20"/>
                <w:szCs w:val="20"/>
                <w:lang w:eastAsia="tr-TR"/>
              </w:rPr>
              <w:t>by</w:t>
            </w:r>
            <w:proofErr w:type="spellEnd"/>
            <w:r w:rsidRPr="00262E67">
              <w:rPr>
                <w:rFonts w:ascii="Times New Roman" w:hAnsi="Times New Roman"/>
                <w:color w:val="333333"/>
                <w:sz w:val="20"/>
                <w:szCs w:val="20"/>
                <w:lang w:eastAsia="tr-TR"/>
              </w:rPr>
              <w:t xml:space="preserve"> </w:t>
            </w:r>
            <w:proofErr w:type="spellStart"/>
            <w:r w:rsidRPr="00262E67">
              <w:rPr>
                <w:rFonts w:ascii="Times New Roman" w:hAnsi="Times New Roman"/>
                <w:color w:val="333333"/>
                <w:sz w:val="20"/>
                <w:szCs w:val="20"/>
                <w:lang w:eastAsia="tr-TR"/>
              </w:rPr>
              <w:t>your</w:t>
            </w:r>
            <w:proofErr w:type="spellEnd"/>
            <w:r w:rsidRPr="00262E67">
              <w:rPr>
                <w:rFonts w:ascii="Times New Roman" w:hAnsi="Times New Roman"/>
                <w:color w:val="333333"/>
                <w:sz w:val="20"/>
                <w:szCs w:val="20"/>
                <w:lang w:eastAsia="tr-TR"/>
              </w:rPr>
              <w:t xml:space="preserve"> </w:t>
            </w:r>
            <w:proofErr w:type="spellStart"/>
            <w:r w:rsidRPr="00262E67">
              <w:rPr>
                <w:rFonts w:ascii="Times New Roman" w:hAnsi="Times New Roman"/>
                <w:color w:val="333333"/>
                <w:sz w:val="20"/>
                <w:szCs w:val="20"/>
                <w:lang w:eastAsia="tr-TR"/>
              </w:rPr>
              <w:t>institution</w:t>
            </w:r>
            <w:proofErr w:type="spellEnd"/>
            <w:r w:rsidRPr="00262E67">
              <w:rPr>
                <w:rFonts w:ascii="Times New Roman" w:hAnsi="Times New Roman"/>
                <w:color w:val="333333"/>
                <w:sz w:val="20"/>
                <w:szCs w:val="20"/>
                <w:lang w:eastAsia="tr-TR"/>
              </w:rPr>
              <w:t xml:space="preserve"> </w:t>
            </w:r>
            <w:proofErr w:type="spellStart"/>
            <w:r w:rsidRPr="00262E67">
              <w:rPr>
                <w:rFonts w:ascii="Times New Roman" w:hAnsi="Times New Roman"/>
                <w:color w:val="333333"/>
                <w:sz w:val="20"/>
                <w:szCs w:val="20"/>
                <w:lang w:eastAsia="tr-TR"/>
              </w:rPr>
              <w:t>and</w:t>
            </w:r>
            <w:proofErr w:type="spellEnd"/>
            <w:r w:rsidRPr="00262E67">
              <w:rPr>
                <w:rFonts w:ascii="Times New Roman" w:hAnsi="Times New Roman"/>
                <w:color w:val="333333"/>
                <w:sz w:val="20"/>
                <w:szCs w:val="20"/>
                <w:lang w:eastAsia="tr-TR"/>
              </w:rPr>
              <w:t xml:space="preserve"> </w:t>
            </w:r>
            <w:proofErr w:type="spellStart"/>
            <w:r w:rsidRPr="00262E67">
              <w:rPr>
                <w:rFonts w:ascii="Times New Roman" w:hAnsi="Times New Roman"/>
                <w:color w:val="333333"/>
                <w:sz w:val="20"/>
                <w:szCs w:val="20"/>
                <w:lang w:eastAsia="tr-TR"/>
              </w:rPr>
              <w:t>your</w:t>
            </w:r>
            <w:proofErr w:type="spellEnd"/>
            <w:r w:rsidRPr="00262E67">
              <w:rPr>
                <w:rFonts w:ascii="Times New Roman" w:hAnsi="Times New Roman"/>
                <w:color w:val="333333"/>
                <w:sz w:val="20"/>
                <w:szCs w:val="20"/>
                <w:lang w:eastAsia="tr-TR"/>
              </w:rPr>
              <w:t xml:space="preserve"> </w:t>
            </w:r>
            <w:proofErr w:type="spellStart"/>
            <w:r w:rsidRPr="00262E67">
              <w:rPr>
                <w:rFonts w:ascii="Times New Roman" w:hAnsi="Times New Roman"/>
                <w:color w:val="333333"/>
                <w:sz w:val="20"/>
                <w:szCs w:val="20"/>
                <w:lang w:eastAsia="tr-TR"/>
              </w:rPr>
              <w:t>partners</w:t>
            </w:r>
            <w:proofErr w:type="spellEnd"/>
            <w:r w:rsidRPr="00262E67">
              <w:rPr>
                <w:rFonts w:ascii="Times New Roman" w:hAnsi="Times New Roman"/>
                <w:color w:val="333333"/>
                <w:sz w:val="20"/>
                <w:szCs w:val="20"/>
                <w:lang w:eastAsia="tr-TR"/>
              </w:rPr>
              <w:t>,</w:t>
            </w:r>
          </w:p>
          <w:p w14:paraId="4E38A63A" w14:textId="77777777" w:rsidR="00AA0AC4" w:rsidRPr="00262E67" w:rsidRDefault="00AA0AC4" w:rsidP="00244C81">
            <w:pPr>
              <w:shd w:val="clear" w:color="auto" w:fill="FFFFFF"/>
              <w:spacing w:after="0" w:line="240" w:lineRule="auto"/>
              <w:rPr>
                <w:rFonts w:ascii="Times New Roman" w:hAnsi="Times New Roman"/>
                <w:color w:val="333333"/>
                <w:sz w:val="20"/>
                <w:szCs w:val="20"/>
                <w:lang w:eastAsia="tr-TR"/>
              </w:rPr>
            </w:pPr>
            <w:r w:rsidRPr="00122516">
              <w:rPr>
                <w:rFonts w:ascii="Times New Roman" w:hAnsi="Times New Roman"/>
                <w:color w:val="333333"/>
                <w:sz w:val="20"/>
                <w:szCs w:val="20"/>
                <w:lang w:eastAsia="tr-TR"/>
              </w:rPr>
              <w:t>-</w:t>
            </w:r>
            <w:proofErr w:type="spellStart"/>
            <w:r w:rsidRPr="00262E67">
              <w:rPr>
                <w:rFonts w:ascii="Times New Roman" w:hAnsi="Times New Roman"/>
                <w:color w:val="333333"/>
                <w:sz w:val="20"/>
                <w:szCs w:val="20"/>
                <w:lang w:eastAsia="tr-TR"/>
              </w:rPr>
              <w:t>and</w:t>
            </w:r>
            <w:proofErr w:type="spellEnd"/>
            <w:r w:rsidRPr="00262E67">
              <w:rPr>
                <w:rFonts w:ascii="Times New Roman" w:hAnsi="Times New Roman"/>
                <w:color w:val="333333"/>
                <w:sz w:val="20"/>
                <w:szCs w:val="20"/>
                <w:lang w:eastAsia="tr-TR"/>
              </w:rPr>
              <w:t xml:space="preserve"> </w:t>
            </w:r>
            <w:proofErr w:type="spellStart"/>
            <w:r w:rsidRPr="00262E67">
              <w:rPr>
                <w:rFonts w:ascii="Times New Roman" w:hAnsi="Times New Roman"/>
                <w:color w:val="333333"/>
                <w:sz w:val="20"/>
                <w:szCs w:val="20"/>
                <w:lang w:eastAsia="tr-TR"/>
              </w:rPr>
              <w:t>procedures</w:t>
            </w:r>
            <w:proofErr w:type="spellEnd"/>
            <w:r w:rsidRPr="00262E67">
              <w:rPr>
                <w:rFonts w:ascii="Times New Roman" w:hAnsi="Times New Roman"/>
                <w:color w:val="333333"/>
                <w:sz w:val="20"/>
                <w:szCs w:val="20"/>
                <w:lang w:eastAsia="tr-TR"/>
              </w:rPr>
              <w:t xml:space="preserve"> </w:t>
            </w:r>
            <w:proofErr w:type="spellStart"/>
            <w:r w:rsidRPr="00262E67">
              <w:rPr>
                <w:rFonts w:ascii="Times New Roman" w:hAnsi="Times New Roman"/>
                <w:color w:val="333333"/>
                <w:sz w:val="20"/>
                <w:szCs w:val="20"/>
                <w:lang w:eastAsia="tr-TR"/>
              </w:rPr>
              <w:t>for</w:t>
            </w:r>
            <w:proofErr w:type="spellEnd"/>
            <w:r w:rsidRPr="00262E67">
              <w:rPr>
                <w:rFonts w:ascii="Times New Roman" w:hAnsi="Times New Roman"/>
                <w:color w:val="333333"/>
                <w:sz w:val="20"/>
                <w:szCs w:val="20"/>
                <w:lang w:eastAsia="tr-TR"/>
              </w:rPr>
              <w:t xml:space="preserve"> </w:t>
            </w:r>
            <w:proofErr w:type="spellStart"/>
            <w:r w:rsidRPr="00262E67">
              <w:rPr>
                <w:rFonts w:ascii="Times New Roman" w:hAnsi="Times New Roman"/>
                <w:color w:val="333333"/>
                <w:sz w:val="20"/>
                <w:szCs w:val="20"/>
                <w:lang w:eastAsia="tr-TR"/>
              </w:rPr>
              <w:t>debriefing</w:t>
            </w:r>
            <w:proofErr w:type="spellEnd"/>
            <w:r w:rsidRPr="00262E67">
              <w:rPr>
                <w:rFonts w:ascii="Times New Roman" w:hAnsi="Times New Roman"/>
                <w:color w:val="333333"/>
                <w:sz w:val="20"/>
                <w:szCs w:val="20"/>
                <w:lang w:eastAsia="tr-TR"/>
              </w:rPr>
              <w:t xml:space="preserve"> </w:t>
            </w:r>
            <w:proofErr w:type="spellStart"/>
            <w:r w:rsidRPr="00262E67">
              <w:rPr>
                <w:rFonts w:ascii="Times New Roman" w:hAnsi="Times New Roman"/>
                <w:color w:val="333333"/>
                <w:sz w:val="20"/>
                <w:szCs w:val="20"/>
                <w:lang w:eastAsia="tr-TR"/>
              </w:rPr>
              <w:t>participants</w:t>
            </w:r>
            <w:proofErr w:type="spellEnd"/>
            <w:r w:rsidRPr="00262E67">
              <w:rPr>
                <w:rFonts w:ascii="Times New Roman" w:hAnsi="Times New Roman"/>
                <w:color w:val="333333"/>
                <w:sz w:val="20"/>
                <w:szCs w:val="20"/>
                <w:lang w:eastAsia="tr-TR"/>
              </w:rPr>
              <w:t xml:space="preserve"> </w:t>
            </w:r>
            <w:proofErr w:type="spellStart"/>
            <w:r w:rsidRPr="00262E67">
              <w:rPr>
                <w:rFonts w:ascii="Times New Roman" w:hAnsi="Times New Roman"/>
                <w:color w:val="333333"/>
                <w:sz w:val="20"/>
                <w:szCs w:val="20"/>
                <w:lang w:eastAsia="tr-TR"/>
              </w:rPr>
              <w:t>after</w:t>
            </w:r>
            <w:proofErr w:type="spellEnd"/>
            <w:r w:rsidRPr="00262E67">
              <w:rPr>
                <w:rFonts w:ascii="Times New Roman" w:hAnsi="Times New Roman"/>
                <w:color w:val="333333"/>
                <w:sz w:val="20"/>
                <w:szCs w:val="20"/>
                <w:lang w:eastAsia="tr-TR"/>
              </w:rPr>
              <w:t xml:space="preserve"> </w:t>
            </w:r>
            <w:proofErr w:type="spellStart"/>
            <w:r w:rsidRPr="00262E67">
              <w:rPr>
                <w:rFonts w:ascii="Times New Roman" w:hAnsi="Times New Roman"/>
                <w:color w:val="333333"/>
                <w:sz w:val="20"/>
                <w:szCs w:val="20"/>
                <w:lang w:eastAsia="tr-TR"/>
              </w:rPr>
              <w:t>mobility</w:t>
            </w:r>
            <w:proofErr w:type="spellEnd"/>
            <w:r w:rsidRPr="00262E67">
              <w:rPr>
                <w:rFonts w:ascii="Times New Roman" w:hAnsi="Times New Roman"/>
                <w:color w:val="333333"/>
                <w:sz w:val="20"/>
                <w:szCs w:val="20"/>
                <w:lang w:eastAsia="tr-TR"/>
              </w:rPr>
              <w:t>.</w:t>
            </w:r>
          </w:p>
          <w:p w14:paraId="6E4DD263" w14:textId="77777777" w:rsidR="00AA0AC4" w:rsidRPr="005B778B" w:rsidRDefault="00AA0AC4" w:rsidP="00244C81">
            <w:pPr>
              <w:spacing w:after="0" w:line="240" w:lineRule="auto"/>
              <w:jc w:val="center"/>
              <w:rPr>
                <w:rFonts w:cs="Calibri"/>
                <w:b/>
                <w:sz w:val="20"/>
                <w:szCs w:val="20"/>
                <w:lang w:val="en-GB"/>
              </w:rPr>
            </w:pPr>
          </w:p>
          <w:p w14:paraId="3A8D1F92" w14:textId="77777777" w:rsidR="00AA0AC4" w:rsidRDefault="00AA0AC4" w:rsidP="00244C81">
            <w:pPr>
              <w:spacing w:after="0" w:line="240" w:lineRule="auto"/>
              <w:jc w:val="center"/>
              <w:rPr>
                <w:rFonts w:cs="Calibri"/>
                <w:b/>
                <w:sz w:val="20"/>
                <w:szCs w:val="20"/>
                <w:lang w:val="en-GB"/>
              </w:rPr>
            </w:pPr>
          </w:p>
          <w:p w14:paraId="051DBBCB" w14:textId="77777777" w:rsidR="00AA0AC4" w:rsidRDefault="00AA0AC4" w:rsidP="00244C81">
            <w:pPr>
              <w:spacing w:after="0" w:line="240" w:lineRule="auto"/>
              <w:jc w:val="center"/>
              <w:rPr>
                <w:rFonts w:cs="Calibri"/>
                <w:b/>
                <w:sz w:val="20"/>
                <w:szCs w:val="20"/>
                <w:lang w:val="en-GB"/>
              </w:rPr>
            </w:pPr>
          </w:p>
          <w:p w14:paraId="60BA193C" w14:textId="77777777" w:rsidR="00AA0AC4" w:rsidRDefault="00AA0AC4" w:rsidP="00244C81">
            <w:pPr>
              <w:spacing w:after="0" w:line="240" w:lineRule="auto"/>
              <w:jc w:val="center"/>
              <w:rPr>
                <w:rFonts w:cs="Calibri"/>
                <w:b/>
                <w:sz w:val="20"/>
                <w:szCs w:val="20"/>
                <w:lang w:val="en-GB"/>
              </w:rPr>
            </w:pPr>
          </w:p>
          <w:p w14:paraId="5E66FF5E" w14:textId="77777777" w:rsidR="00AA0AC4" w:rsidRDefault="00AA0AC4" w:rsidP="00244C81">
            <w:pPr>
              <w:spacing w:after="0" w:line="240" w:lineRule="auto"/>
              <w:jc w:val="center"/>
              <w:rPr>
                <w:rFonts w:cs="Calibri"/>
                <w:b/>
                <w:sz w:val="20"/>
                <w:szCs w:val="20"/>
                <w:lang w:val="en-GB"/>
              </w:rPr>
            </w:pPr>
          </w:p>
          <w:p w14:paraId="305F9A8E" w14:textId="77777777" w:rsidR="00AA0AC4" w:rsidRDefault="00AA0AC4" w:rsidP="00244C81">
            <w:pPr>
              <w:spacing w:after="0" w:line="240" w:lineRule="auto"/>
              <w:jc w:val="center"/>
              <w:rPr>
                <w:rFonts w:cs="Calibri"/>
                <w:b/>
                <w:sz w:val="20"/>
                <w:szCs w:val="20"/>
                <w:lang w:val="en-GB"/>
              </w:rPr>
            </w:pPr>
          </w:p>
          <w:p w14:paraId="5EB91885" w14:textId="77777777" w:rsidR="00AA0AC4" w:rsidRDefault="00AA0AC4" w:rsidP="00244C81">
            <w:pPr>
              <w:spacing w:after="0" w:line="240" w:lineRule="auto"/>
              <w:jc w:val="center"/>
              <w:rPr>
                <w:rFonts w:cs="Calibri"/>
                <w:b/>
                <w:sz w:val="20"/>
                <w:szCs w:val="20"/>
                <w:lang w:val="en-GB"/>
              </w:rPr>
            </w:pPr>
          </w:p>
          <w:p w14:paraId="7DEE8579" w14:textId="77777777" w:rsidR="00AA0AC4" w:rsidRDefault="00AA0AC4" w:rsidP="00244C81">
            <w:pPr>
              <w:spacing w:after="0" w:line="240" w:lineRule="auto"/>
              <w:jc w:val="center"/>
              <w:rPr>
                <w:rFonts w:cs="Calibri"/>
                <w:b/>
                <w:sz w:val="20"/>
                <w:szCs w:val="20"/>
                <w:lang w:val="en-GB"/>
              </w:rPr>
            </w:pPr>
          </w:p>
          <w:p w14:paraId="42836705" w14:textId="77777777" w:rsidR="00AA0AC4" w:rsidRDefault="00AA0AC4" w:rsidP="00244C81">
            <w:pPr>
              <w:spacing w:after="0" w:line="240" w:lineRule="auto"/>
              <w:jc w:val="center"/>
              <w:rPr>
                <w:rFonts w:cs="Calibri"/>
                <w:b/>
                <w:sz w:val="20"/>
                <w:szCs w:val="20"/>
                <w:lang w:val="en-GB"/>
              </w:rPr>
            </w:pPr>
          </w:p>
          <w:p w14:paraId="46141298" w14:textId="77777777" w:rsidR="00AA0AC4" w:rsidRDefault="00AA0AC4" w:rsidP="00244C81">
            <w:pPr>
              <w:spacing w:after="0" w:line="240" w:lineRule="auto"/>
              <w:jc w:val="center"/>
              <w:rPr>
                <w:rFonts w:cs="Calibri"/>
                <w:b/>
                <w:sz w:val="20"/>
                <w:szCs w:val="20"/>
                <w:lang w:val="en-GB"/>
              </w:rPr>
            </w:pPr>
          </w:p>
          <w:p w14:paraId="0B1A1AA7" w14:textId="77777777" w:rsidR="00AA0AC4" w:rsidRDefault="00AA0AC4" w:rsidP="00244C81">
            <w:pPr>
              <w:spacing w:after="0" w:line="240" w:lineRule="auto"/>
              <w:jc w:val="center"/>
              <w:rPr>
                <w:rFonts w:cs="Calibri"/>
                <w:b/>
                <w:sz w:val="20"/>
                <w:szCs w:val="20"/>
                <w:lang w:val="en-GB"/>
              </w:rPr>
            </w:pPr>
          </w:p>
          <w:p w14:paraId="037D2C73" w14:textId="77777777" w:rsidR="00AA0AC4" w:rsidRDefault="00AA0AC4" w:rsidP="00244C81">
            <w:pPr>
              <w:spacing w:after="0" w:line="240" w:lineRule="auto"/>
              <w:jc w:val="center"/>
              <w:rPr>
                <w:rFonts w:cs="Calibri"/>
                <w:b/>
                <w:sz w:val="20"/>
                <w:szCs w:val="20"/>
                <w:lang w:val="en-GB"/>
              </w:rPr>
            </w:pPr>
          </w:p>
          <w:p w14:paraId="741ED898" w14:textId="77777777" w:rsidR="00AA0AC4" w:rsidRDefault="00AA0AC4" w:rsidP="00244C81">
            <w:pPr>
              <w:spacing w:after="0" w:line="240" w:lineRule="auto"/>
              <w:jc w:val="center"/>
              <w:rPr>
                <w:rFonts w:cs="Calibri"/>
                <w:b/>
                <w:sz w:val="20"/>
                <w:szCs w:val="20"/>
                <w:lang w:val="en-GB"/>
              </w:rPr>
            </w:pPr>
          </w:p>
          <w:p w14:paraId="5E682E7C" w14:textId="77777777" w:rsidR="00AA0AC4" w:rsidRDefault="00AA0AC4" w:rsidP="00244C81">
            <w:pPr>
              <w:spacing w:after="0" w:line="240" w:lineRule="auto"/>
              <w:jc w:val="center"/>
              <w:rPr>
                <w:rFonts w:cs="Calibri"/>
                <w:b/>
                <w:sz w:val="20"/>
                <w:szCs w:val="20"/>
                <w:lang w:val="en-GB"/>
              </w:rPr>
            </w:pPr>
          </w:p>
          <w:p w14:paraId="5DCC4135" w14:textId="77777777" w:rsidR="00AA0AC4" w:rsidRDefault="00AA0AC4" w:rsidP="00244C81">
            <w:pPr>
              <w:spacing w:after="0" w:line="240" w:lineRule="auto"/>
              <w:jc w:val="center"/>
              <w:rPr>
                <w:rFonts w:cs="Calibri"/>
                <w:b/>
                <w:sz w:val="20"/>
                <w:szCs w:val="20"/>
                <w:lang w:val="en-GB"/>
              </w:rPr>
            </w:pPr>
          </w:p>
          <w:p w14:paraId="7FEE793F" w14:textId="77777777" w:rsidR="00AA0AC4" w:rsidRPr="005B778B" w:rsidRDefault="00AA0AC4" w:rsidP="00244C81">
            <w:pPr>
              <w:spacing w:after="0" w:line="240" w:lineRule="auto"/>
              <w:jc w:val="center"/>
              <w:rPr>
                <w:rFonts w:cs="Calibri"/>
                <w:b/>
                <w:sz w:val="20"/>
                <w:szCs w:val="20"/>
                <w:lang w:val="en-GB"/>
              </w:rPr>
            </w:pPr>
          </w:p>
        </w:tc>
      </w:tr>
      <w:tr w:rsidR="00AA0AC4" w:rsidRPr="005B778B" w14:paraId="6B2978ED" w14:textId="77777777" w:rsidTr="00244C81">
        <w:tc>
          <w:tcPr>
            <w:tcW w:w="9288" w:type="dxa"/>
            <w:shd w:val="clear" w:color="auto" w:fill="auto"/>
          </w:tcPr>
          <w:p w14:paraId="11C2B8C2" w14:textId="77777777" w:rsidR="00AA0AC4" w:rsidRDefault="00AA0AC4" w:rsidP="00244C81">
            <w:pPr>
              <w:spacing w:before="60" w:after="60" w:line="240" w:lineRule="auto"/>
              <w:rPr>
                <w:rFonts w:cs="Calibri"/>
                <w:b/>
                <w:sz w:val="20"/>
                <w:szCs w:val="20"/>
                <w:lang w:val="en-GB"/>
              </w:rPr>
            </w:pPr>
          </w:p>
          <w:p w14:paraId="7636A272" w14:textId="77777777" w:rsidR="00AA0AC4" w:rsidRPr="00854584" w:rsidRDefault="00AA0AC4" w:rsidP="00AA0AC4">
            <w:pPr>
              <w:numPr>
                <w:ilvl w:val="0"/>
                <w:numId w:val="2"/>
              </w:numPr>
              <w:adjustRightInd w:val="0"/>
              <w:snapToGrid w:val="0"/>
              <w:spacing w:after="0" w:line="240" w:lineRule="auto"/>
              <w:rPr>
                <w:color w:val="FF0000"/>
                <w:sz w:val="32"/>
                <w:szCs w:val="32"/>
                <w:lang w:val="en-US"/>
              </w:rPr>
            </w:pPr>
            <w:r w:rsidRPr="00854584">
              <w:rPr>
                <w:color w:val="FF0000"/>
                <w:sz w:val="32"/>
                <w:szCs w:val="32"/>
                <w:lang w:val="en-US"/>
              </w:rPr>
              <w:t>Relevance of the strategy</w:t>
            </w:r>
          </w:p>
          <w:p w14:paraId="2902E38E" w14:textId="77777777" w:rsidR="00AA0AC4" w:rsidRDefault="00AA0AC4" w:rsidP="00244C81">
            <w:pPr>
              <w:adjustRightInd w:val="0"/>
              <w:snapToGrid w:val="0"/>
              <w:spacing w:after="0" w:line="240" w:lineRule="auto"/>
              <w:rPr>
                <w:lang w:val="en-US"/>
              </w:rPr>
            </w:pPr>
          </w:p>
          <w:p w14:paraId="6EE0870A" w14:textId="77777777" w:rsidR="00AA0AC4" w:rsidRPr="00122516" w:rsidRDefault="00AA0AC4" w:rsidP="00244C81">
            <w:pPr>
              <w:spacing w:after="0" w:line="240" w:lineRule="auto"/>
              <w:rPr>
                <w:rFonts w:ascii="Times New Roman" w:hAnsi="Times New Roman"/>
                <w:sz w:val="20"/>
                <w:szCs w:val="20"/>
                <w:lang w:eastAsia="tr-TR"/>
              </w:rPr>
            </w:pPr>
            <w:proofErr w:type="spellStart"/>
            <w:r w:rsidRPr="00122516">
              <w:rPr>
                <w:rFonts w:ascii="Times New Roman" w:hAnsi="Times New Roman"/>
                <w:color w:val="333333"/>
                <w:sz w:val="20"/>
                <w:szCs w:val="20"/>
                <w:bdr w:val="none" w:sz="0" w:space="0" w:color="auto" w:frame="1"/>
                <w:shd w:val="clear" w:color="auto" w:fill="FFFFFF"/>
                <w:lang w:eastAsia="tr-TR"/>
              </w:rPr>
              <w:t>Present</w:t>
            </w:r>
            <w:proofErr w:type="spellEnd"/>
            <w:r w:rsidRPr="00122516">
              <w:rPr>
                <w:rFonts w:ascii="Times New Roman" w:hAnsi="Times New Roman"/>
                <w:color w:val="333333"/>
                <w:sz w:val="20"/>
                <w:szCs w:val="20"/>
                <w:bdr w:val="none" w:sz="0" w:space="0" w:color="auto" w:frame="1"/>
                <w:shd w:val="clear" w:color="auto" w:fill="FFFFFF"/>
                <w:lang w:eastAsia="tr-TR"/>
              </w:rPr>
              <w:t xml:space="preserve"> </w:t>
            </w:r>
            <w:proofErr w:type="spellStart"/>
            <w:r w:rsidRPr="00122516">
              <w:rPr>
                <w:rFonts w:ascii="Times New Roman" w:hAnsi="Times New Roman"/>
                <w:color w:val="333333"/>
                <w:sz w:val="20"/>
                <w:szCs w:val="20"/>
                <w:bdr w:val="none" w:sz="0" w:space="0" w:color="auto" w:frame="1"/>
                <w:shd w:val="clear" w:color="auto" w:fill="FFFFFF"/>
                <w:lang w:eastAsia="tr-TR"/>
              </w:rPr>
              <w:t>your</w:t>
            </w:r>
            <w:proofErr w:type="spellEnd"/>
            <w:r w:rsidRPr="00122516">
              <w:rPr>
                <w:rFonts w:ascii="Times New Roman" w:hAnsi="Times New Roman"/>
                <w:color w:val="333333"/>
                <w:sz w:val="20"/>
                <w:szCs w:val="20"/>
                <w:bdr w:val="none" w:sz="0" w:space="0" w:color="auto" w:frame="1"/>
                <w:shd w:val="clear" w:color="auto" w:fill="FFFFFF"/>
                <w:lang w:eastAsia="tr-TR"/>
              </w:rPr>
              <w:t xml:space="preserve"> </w:t>
            </w:r>
            <w:proofErr w:type="spellStart"/>
            <w:r w:rsidRPr="00122516">
              <w:rPr>
                <w:rFonts w:ascii="Times New Roman" w:hAnsi="Times New Roman"/>
                <w:color w:val="333333"/>
                <w:sz w:val="20"/>
                <w:szCs w:val="20"/>
                <w:bdr w:val="none" w:sz="0" w:space="0" w:color="auto" w:frame="1"/>
                <w:shd w:val="clear" w:color="auto" w:fill="FFFFFF"/>
                <w:lang w:eastAsia="tr-TR"/>
              </w:rPr>
              <w:t>planned</w:t>
            </w:r>
            <w:proofErr w:type="spellEnd"/>
            <w:r w:rsidRPr="00122516">
              <w:rPr>
                <w:rFonts w:ascii="Times New Roman" w:hAnsi="Times New Roman"/>
                <w:color w:val="333333"/>
                <w:sz w:val="20"/>
                <w:szCs w:val="20"/>
                <w:bdr w:val="none" w:sz="0" w:space="0" w:color="auto" w:frame="1"/>
                <w:shd w:val="clear" w:color="auto" w:fill="FFFFFF"/>
                <w:lang w:eastAsia="tr-TR"/>
              </w:rPr>
              <w:t xml:space="preserve"> </w:t>
            </w:r>
            <w:proofErr w:type="spellStart"/>
            <w:r w:rsidRPr="00122516">
              <w:rPr>
                <w:rFonts w:ascii="Times New Roman" w:hAnsi="Times New Roman"/>
                <w:color w:val="333333"/>
                <w:sz w:val="20"/>
                <w:szCs w:val="20"/>
                <w:bdr w:val="none" w:sz="0" w:space="0" w:color="auto" w:frame="1"/>
                <w:shd w:val="clear" w:color="auto" w:fill="FFFFFF"/>
                <w:lang w:eastAsia="tr-TR"/>
              </w:rPr>
              <w:t>project</w:t>
            </w:r>
            <w:proofErr w:type="spellEnd"/>
            <w:r w:rsidRPr="00122516">
              <w:rPr>
                <w:rFonts w:ascii="Times New Roman" w:hAnsi="Times New Roman"/>
                <w:color w:val="333333"/>
                <w:sz w:val="20"/>
                <w:szCs w:val="20"/>
                <w:bdr w:val="none" w:sz="0" w:space="0" w:color="auto" w:frame="1"/>
                <w:shd w:val="clear" w:color="auto" w:fill="FFFFFF"/>
                <w:lang w:eastAsia="tr-TR"/>
              </w:rPr>
              <w:t xml:space="preserve"> </w:t>
            </w:r>
            <w:proofErr w:type="spellStart"/>
            <w:r w:rsidRPr="00122516">
              <w:rPr>
                <w:rFonts w:ascii="Times New Roman" w:hAnsi="Times New Roman"/>
                <w:color w:val="333333"/>
                <w:sz w:val="20"/>
                <w:szCs w:val="20"/>
                <w:bdr w:val="none" w:sz="0" w:space="0" w:color="auto" w:frame="1"/>
                <w:shd w:val="clear" w:color="auto" w:fill="FFFFFF"/>
                <w:lang w:eastAsia="tr-TR"/>
              </w:rPr>
              <w:t>with</w:t>
            </w:r>
            <w:proofErr w:type="spellEnd"/>
            <w:r w:rsidRPr="00122516">
              <w:rPr>
                <w:rFonts w:ascii="Times New Roman" w:hAnsi="Times New Roman"/>
                <w:color w:val="333333"/>
                <w:sz w:val="20"/>
                <w:szCs w:val="20"/>
                <w:bdr w:val="none" w:sz="0" w:space="0" w:color="auto" w:frame="1"/>
                <w:shd w:val="clear" w:color="auto" w:fill="FFFFFF"/>
                <w:lang w:eastAsia="tr-TR"/>
              </w:rPr>
              <w:t xml:space="preserve"> </w:t>
            </w:r>
            <w:proofErr w:type="spellStart"/>
            <w:r w:rsidRPr="00122516">
              <w:rPr>
                <w:rFonts w:ascii="Times New Roman" w:hAnsi="Times New Roman"/>
                <w:color w:val="333333"/>
                <w:sz w:val="20"/>
                <w:szCs w:val="20"/>
                <w:bdr w:val="none" w:sz="0" w:space="0" w:color="auto" w:frame="1"/>
                <w:shd w:val="clear" w:color="auto" w:fill="FFFFFF"/>
                <w:lang w:eastAsia="tr-TR"/>
              </w:rPr>
              <w:t>this</w:t>
            </w:r>
            <w:proofErr w:type="spellEnd"/>
            <w:r w:rsidRPr="00122516">
              <w:rPr>
                <w:rFonts w:ascii="Times New Roman" w:hAnsi="Times New Roman"/>
                <w:color w:val="333333"/>
                <w:sz w:val="20"/>
                <w:szCs w:val="20"/>
                <w:bdr w:val="none" w:sz="0" w:space="0" w:color="auto" w:frame="1"/>
                <w:shd w:val="clear" w:color="auto" w:fill="FFFFFF"/>
                <w:lang w:eastAsia="tr-TR"/>
              </w:rPr>
              <w:t xml:space="preserve"> </w:t>
            </w:r>
            <w:proofErr w:type="spellStart"/>
            <w:r w:rsidRPr="00122516">
              <w:rPr>
                <w:rFonts w:ascii="Times New Roman" w:hAnsi="Times New Roman"/>
                <w:color w:val="333333"/>
                <w:sz w:val="20"/>
                <w:szCs w:val="20"/>
                <w:bdr w:val="none" w:sz="0" w:space="0" w:color="auto" w:frame="1"/>
                <w:shd w:val="clear" w:color="auto" w:fill="FFFFFF"/>
                <w:lang w:eastAsia="tr-TR"/>
              </w:rPr>
              <w:t>region</w:t>
            </w:r>
            <w:proofErr w:type="spellEnd"/>
            <w:r w:rsidRPr="00122516">
              <w:rPr>
                <w:rFonts w:ascii="Times New Roman" w:hAnsi="Times New Roman"/>
                <w:color w:val="333333"/>
                <w:sz w:val="20"/>
                <w:szCs w:val="20"/>
                <w:bdr w:val="none" w:sz="0" w:space="0" w:color="auto" w:frame="1"/>
                <w:shd w:val="clear" w:color="auto" w:fill="FFFFFF"/>
                <w:lang w:eastAsia="tr-TR"/>
              </w:rPr>
              <w:t xml:space="preserve"> </w:t>
            </w:r>
            <w:proofErr w:type="spellStart"/>
            <w:r w:rsidRPr="00122516">
              <w:rPr>
                <w:rFonts w:ascii="Times New Roman" w:hAnsi="Times New Roman"/>
                <w:color w:val="333333"/>
                <w:sz w:val="20"/>
                <w:szCs w:val="20"/>
                <w:bdr w:val="none" w:sz="0" w:space="0" w:color="auto" w:frame="1"/>
                <w:shd w:val="clear" w:color="auto" w:fill="FFFFFF"/>
                <w:lang w:eastAsia="tr-TR"/>
              </w:rPr>
              <w:t>and</w:t>
            </w:r>
            <w:proofErr w:type="spellEnd"/>
            <w:r w:rsidRPr="00122516">
              <w:rPr>
                <w:rFonts w:ascii="Times New Roman" w:hAnsi="Times New Roman"/>
                <w:color w:val="333333"/>
                <w:sz w:val="20"/>
                <w:szCs w:val="20"/>
                <w:bdr w:val="none" w:sz="0" w:space="0" w:color="auto" w:frame="1"/>
                <w:shd w:val="clear" w:color="auto" w:fill="FFFFFF"/>
                <w:lang w:eastAsia="tr-TR"/>
              </w:rPr>
              <w:t xml:space="preserve"> </w:t>
            </w:r>
            <w:proofErr w:type="spellStart"/>
            <w:r w:rsidRPr="00122516">
              <w:rPr>
                <w:rFonts w:ascii="Times New Roman" w:hAnsi="Times New Roman"/>
                <w:color w:val="333333"/>
                <w:sz w:val="20"/>
                <w:szCs w:val="20"/>
                <w:bdr w:val="none" w:sz="0" w:space="0" w:color="auto" w:frame="1"/>
                <w:shd w:val="clear" w:color="auto" w:fill="FFFFFF"/>
                <w:lang w:eastAsia="tr-TR"/>
              </w:rPr>
              <w:t>explain</w:t>
            </w:r>
            <w:proofErr w:type="spellEnd"/>
            <w:r w:rsidRPr="00122516">
              <w:rPr>
                <w:rFonts w:ascii="Times New Roman" w:hAnsi="Times New Roman"/>
                <w:color w:val="333333"/>
                <w:sz w:val="20"/>
                <w:szCs w:val="20"/>
                <w:bdr w:val="none" w:sz="0" w:space="0" w:color="auto" w:frame="1"/>
                <w:shd w:val="clear" w:color="auto" w:fill="FFFFFF"/>
                <w:lang w:eastAsia="tr-TR"/>
              </w:rPr>
              <w:t xml:space="preserve"> how it is </w:t>
            </w:r>
            <w:proofErr w:type="spellStart"/>
            <w:r w:rsidRPr="00122516">
              <w:rPr>
                <w:rFonts w:ascii="Times New Roman" w:hAnsi="Times New Roman"/>
                <w:color w:val="333333"/>
                <w:sz w:val="20"/>
                <w:szCs w:val="20"/>
                <w:bdr w:val="none" w:sz="0" w:space="0" w:color="auto" w:frame="1"/>
                <w:shd w:val="clear" w:color="auto" w:fill="FFFFFF"/>
                <w:lang w:eastAsia="tr-TR"/>
              </w:rPr>
              <w:t>related</w:t>
            </w:r>
            <w:proofErr w:type="spellEnd"/>
            <w:r w:rsidRPr="00122516">
              <w:rPr>
                <w:rFonts w:ascii="Times New Roman" w:hAnsi="Times New Roman"/>
                <w:color w:val="333333"/>
                <w:sz w:val="20"/>
                <w:szCs w:val="20"/>
                <w:bdr w:val="none" w:sz="0" w:space="0" w:color="auto" w:frame="1"/>
                <w:shd w:val="clear" w:color="auto" w:fill="FFFFFF"/>
                <w:lang w:eastAsia="tr-TR"/>
              </w:rPr>
              <w:t xml:space="preserve"> </w:t>
            </w:r>
            <w:proofErr w:type="spellStart"/>
            <w:r w:rsidRPr="00122516">
              <w:rPr>
                <w:rFonts w:ascii="Times New Roman" w:hAnsi="Times New Roman"/>
                <w:color w:val="333333"/>
                <w:sz w:val="20"/>
                <w:szCs w:val="20"/>
                <w:bdr w:val="none" w:sz="0" w:space="0" w:color="auto" w:frame="1"/>
                <w:shd w:val="clear" w:color="auto" w:fill="FFFFFF"/>
                <w:lang w:eastAsia="tr-TR"/>
              </w:rPr>
              <w:t>to</w:t>
            </w:r>
            <w:proofErr w:type="spellEnd"/>
            <w:r w:rsidRPr="00122516">
              <w:rPr>
                <w:rFonts w:ascii="Times New Roman" w:hAnsi="Times New Roman"/>
                <w:color w:val="333333"/>
                <w:sz w:val="20"/>
                <w:szCs w:val="20"/>
                <w:bdr w:val="none" w:sz="0" w:space="0" w:color="auto" w:frame="1"/>
                <w:shd w:val="clear" w:color="auto" w:fill="FFFFFF"/>
                <w:lang w:eastAsia="tr-TR"/>
              </w:rPr>
              <w:t xml:space="preserve"> </w:t>
            </w:r>
            <w:proofErr w:type="spellStart"/>
            <w:r w:rsidRPr="00122516">
              <w:rPr>
                <w:rFonts w:ascii="Times New Roman" w:hAnsi="Times New Roman"/>
                <w:color w:val="333333"/>
                <w:sz w:val="20"/>
                <w:szCs w:val="20"/>
                <w:bdr w:val="none" w:sz="0" w:space="0" w:color="auto" w:frame="1"/>
                <w:shd w:val="clear" w:color="auto" w:fill="FFFFFF"/>
                <w:lang w:eastAsia="tr-TR"/>
              </w:rPr>
              <w:t>the</w:t>
            </w:r>
            <w:proofErr w:type="spellEnd"/>
            <w:r w:rsidRPr="00122516">
              <w:rPr>
                <w:rFonts w:ascii="Times New Roman" w:hAnsi="Times New Roman"/>
                <w:color w:val="333333"/>
                <w:sz w:val="20"/>
                <w:szCs w:val="20"/>
                <w:bdr w:val="none" w:sz="0" w:space="0" w:color="auto" w:frame="1"/>
                <w:shd w:val="clear" w:color="auto" w:fill="FFFFFF"/>
                <w:lang w:eastAsia="tr-TR"/>
              </w:rPr>
              <w:t xml:space="preserve"> </w:t>
            </w:r>
            <w:proofErr w:type="spellStart"/>
            <w:r w:rsidRPr="00122516">
              <w:rPr>
                <w:rFonts w:ascii="Times New Roman" w:hAnsi="Times New Roman"/>
                <w:color w:val="333333"/>
                <w:sz w:val="20"/>
                <w:szCs w:val="20"/>
                <w:bdr w:val="none" w:sz="0" w:space="0" w:color="auto" w:frame="1"/>
                <w:shd w:val="clear" w:color="auto" w:fill="FFFFFF"/>
                <w:lang w:eastAsia="tr-TR"/>
              </w:rPr>
              <w:t>internationalisation</w:t>
            </w:r>
            <w:proofErr w:type="spellEnd"/>
            <w:r w:rsidRPr="00122516">
              <w:rPr>
                <w:rFonts w:ascii="Times New Roman" w:hAnsi="Times New Roman"/>
                <w:color w:val="333333"/>
                <w:sz w:val="20"/>
                <w:szCs w:val="20"/>
                <w:bdr w:val="none" w:sz="0" w:space="0" w:color="auto" w:frame="1"/>
                <w:shd w:val="clear" w:color="auto" w:fill="FFFFFF"/>
                <w:lang w:eastAsia="tr-TR"/>
              </w:rPr>
              <w:t xml:space="preserve"> </w:t>
            </w:r>
            <w:proofErr w:type="spellStart"/>
            <w:r w:rsidRPr="00122516">
              <w:rPr>
                <w:rFonts w:ascii="Times New Roman" w:hAnsi="Times New Roman"/>
                <w:color w:val="333333"/>
                <w:sz w:val="20"/>
                <w:szCs w:val="20"/>
                <w:bdr w:val="none" w:sz="0" w:space="0" w:color="auto" w:frame="1"/>
                <w:shd w:val="clear" w:color="auto" w:fill="FFFFFF"/>
                <w:lang w:eastAsia="tr-TR"/>
              </w:rPr>
              <w:t>strategy</w:t>
            </w:r>
            <w:proofErr w:type="spellEnd"/>
            <w:r w:rsidRPr="00122516">
              <w:rPr>
                <w:rFonts w:ascii="Times New Roman" w:hAnsi="Times New Roman"/>
                <w:color w:val="333333"/>
                <w:sz w:val="20"/>
                <w:szCs w:val="20"/>
                <w:bdr w:val="none" w:sz="0" w:space="0" w:color="auto" w:frame="1"/>
                <w:shd w:val="clear" w:color="auto" w:fill="FFFFFF"/>
                <w:lang w:eastAsia="tr-TR"/>
              </w:rPr>
              <w:t xml:space="preserve"> of </w:t>
            </w:r>
            <w:proofErr w:type="spellStart"/>
            <w:r w:rsidRPr="00122516">
              <w:rPr>
                <w:rFonts w:ascii="Times New Roman" w:hAnsi="Times New Roman"/>
                <w:color w:val="333333"/>
                <w:sz w:val="20"/>
                <w:szCs w:val="20"/>
                <w:bdr w:val="none" w:sz="0" w:space="0" w:color="auto" w:frame="1"/>
                <w:shd w:val="clear" w:color="auto" w:fill="FFFFFF"/>
                <w:lang w:eastAsia="tr-TR"/>
              </w:rPr>
              <w:t>all</w:t>
            </w:r>
            <w:proofErr w:type="spellEnd"/>
            <w:r w:rsidRPr="00122516">
              <w:rPr>
                <w:rFonts w:ascii="Times New Roman" w:hAnsi="Times New Roman"/>
                <w:color w:val="333333"/>
                <w:sz w:val="20"/>
                <w:szCs w:val="20"/>
                <w:bdr w:val="none" w:sz="0" w:space="0" w:color="auto" w:frame="1"/>
                <w:shd w:val="clear" w:color="auto" w:fill="FFFFFF"/>
                <w:lang w:eastAsia="tr-TR"/>
              </w:rPr>
              <w:t xml:space="preserve"> </w:t>
            </w:r>
            <w:proofErr w:type="spellStart"/>
            <w:r w:rsidRPr="00122516">
              <w:rPr>
                <w:rFonts w:ascii="Times New Roman" w:hAnsi="Times New Roman"/>
                <w:color w:val="333333"/>
                <w:sz w:val="20"/>
                <w:szCs w:val="20"/>
                <w:bdr w:val="none" w:sz="0" w:space="0" w:color="auto" w:frame="1"/>
                <w:shd w:val="clear" w:color="auto" w:fill="FFFFFF"/>
                <w:lang w:eastAsia="tr-TR"/>
              </w:rPr>
              <w:t>the</w:t>
            </w:r>
            <w:proofErr w:type="spellEnd"/>
            <w:r w:rsidRPr="00122516">
              <w:rPr>
                <w:rFonts w:ascii="Times New Roman" w:hAnsi="Times New Roman"/>
                <w:color w:val="333333"/>
                <w:sz w:val="20"/>
                <w:szCs w:val="20"/>
                <w:bdr w:val="none" w:sz="0" w:space="0" w:color="auto" w:frame="1"/>
                <w:shd w:val="clear" w:color="auto" w:fill="FFFFFF"/>
                <w:lang w:eastAsia="tr-TR"/>
              </w:rPr>
              <w:t xml:space="preserve"> </w:t>
            </w:r>
            <w:proofErr w:type="spellStart"/>
            <w:r w:rsidRPr="00122516">
              <w:rPr>
                <w:rFonts w:ascii="Times New Roman" w:hAnsi="Times New Roman"/>
                <w:color w:val="333333"/>
                <w:sz w:val="20"/>
                <w:szCs w:val="20"/>
                <w:bdr w:val="none" w:sz="0" w:space="0" w:color="auto" w:frame="1"/>
                <w:shd w:val="clear" w:color="auto" w:fill="FFFFFF"/>
                <w:lang w:eastAsia="tr-TR"/>
              </w:rPr>
              <w:t>higher</w:t>
            </w:r>
            <w:proofErr w:type="spellEnd"/>
            <w:r w:rsidRPr="00122516">
              <w:rPr>
                <w:rFonts w:ascii="Times New Roman" w:hAnsi="Times New Roman"/>
                <w:color w:val="333333"/>
                <w:sz w:val="20"/>
                <w:szCs w:val="20"/>
                <w:bdr w:val="none" w:sz="0" w:space="0" w:color="auto" w:frame="1"/>
                <w:shd w:val="clear" w:color="auto" w:fill="FFFFFF"/>
                <w:lang w:eastAsia="tr-TR"/>
              </w:rPr>
              <w:t xml:space="preserve"> </w:t>
            </w:r>
            <w:proofErr w:type="spellStart"/>
            <w:r w:rsidRPr="00122516">
              <w:rPr>
                <w:rFonts w:ascii="Times New Roman" w:hAnsi="Times New Roman"/>
                <w:color w:val="333333"/>
                <w:sz w:val="20"/>
                <w:szCs w:val="20"/>
                <w:bdr w:val="none" w:sz="0" w:space="0" w:color="auto" w:frame="1"/>
                <w:shd w:val="clear" w:color="auto" w:fill="FFFFFF"/>
                <w:lang w:eastAsia="tr-TR"/>
              </w:rPr>
              <w:t>education</w:t>
            </w:r>
            <w:proofErr w:type="spellEnd"/>
            <w:r w:rsidRPr="00122516">
              <w:rPr>
                <w:rFonts w:ascii="Times New Roman" w:hAnsi="Times New Roman"/>
                <w:color w:val="333333"/>
                <w:sz w:val="20"/>
                <w:szCs w:val="20"/>
                <w:bdr w:val="none" w:sz="0" w:space="0" w:color="auto" w:frame="1"/>
                <w:shd w:val="clear" w:color="auto" w:fill="FFFFFF"/>
                <w:lang w:eastAsia="tr-TR"/>
              </w:rPr>
              <w:t xml:space="preserve"> </w:t>
            </w:r>
            <w:proofErr w:type="spellStart"/>
            <w:r w:rsidRPr="00122516">
              <w:rPr>
                <w:rFonts w:ascii="Times New Roman" w:hAnsi="Times New Roman"/>
                <w:color w:val="333333"/>
                <w:sz w:val="20"/>
                <w:szCs w:val="20"/>
                <w:bdr w:val="none" w:sz="0" w:space="0" w:color="auto" w:frame="1"/>
                <w:shd w:val="clear" w:color="auto" w:fill="FFFFFF"/>
                <w:lang w:eastAsia="tr-TR"/>
              </w:rPr>
              <w:t>institutions</w:t>
            </w:r>
            <w:proofErr w:type="spellEnd"/>
            <w:r w:rsidRPr="00122516">
              <w:rPr>
                <w:rFonts w:ascii="Times New Roman" w:hAnsi="Times New Roman"/>
                <w:color w:val="333333"/>
                <w:sz w:val="20"/>
                <w:szCs w:val="20"/>
                <w:bdr w:val="none" w:sz="0" w:space="0" w:color="auto" w:frame="1"/>
                <w:shd w:val="clear" w:color="auto" w:fill="FFFFFF"/>
                <w:lang w:eastAsia="tr-TR"/>
              </w:rPr>
              <w:t xml:space="preserve"> </w:t>
            </w:r>
            <w:proofErr w:type="gramStart"/>
            <w:r w:rsidRPr="00122516">
              <w:rPr>
                <w:rFonts w:ascii="Times New Roman" w:hAnsi="Times New Roman"/>
                <w:color w:val="333333"/>
                <w:sz w:val="20"/>
                <w:szCs w:val="20"/>
                <w:bdr w:val="none" w:sz="0" w:space="0" w:color="auto" w:frame="1"/>
                <w:shd w:val="clear" w:color="auto" w:fill="FFFFFF"/>
                <w:lang w:eastAsia="tr-TR"/>
              </w:rPr>
              <w:t>involved.</w:t>
            </w:r>
            <w:r w:rsidRPr="00122516">
              <w:rPr>
                <w:rFonts w:ascii="Times New Roman" w:hAnsi="Times New Roman"/>
                <w:color w:val="DA2130"/>
                <w:sz w:val="20"/>
                <w:szCs w:val="20"/>
                <w:bdr w:val="none" w:sz="0" w:space="0" w:color="auto" w:frame="1"/>
                <w:shd w:val="clear" w:color="auto" w:fill="FFFFFF"/>
                <w:lang w:eastAsia="tr-TR"/>
              </w:rPr>
              <w:t>*</w:t>
            </w:r>
            <w:proofErr w:type="gramEnd"/>
          </w:p>
          <w:p w14:paraId="36A97D46" w14:textId="77777777" w:rsidR="00AA0AC4" w:rsidRPr="00122516" w:rsidRDefault="00AA0AC4" w:rsidP="00244C81">
            <w:pPr>
              <w:shd w:val="clear" w:color="auto" w:fill="FFFFFF"/>
              <w:spacing w:after="0" w:line="240" w:lineRule="auto"/>
              <w:rPr>
                <w:rFonts w:ascii="Times New Roman" w:hAnsi="Times New Roman"/>
                <w:color w:val="333333"/>
                <w:sz w:val="20"/>
                <w:szCs w:val="20"/>
                <w:lang w:eastAsia="tr-TR"/>
              </w:rPr>
            </w:pPr>
            <w:proofErr w:type="spellStart"/>
            <w:r w:rsidRPr="00122516">
              <w:rPr>
                <w:rFonts w:ascii="Times New Roman" w:hAnsi="Times New Roman"/>
                <w:color w:val="333333"/>
                <w:sz w:val="20"/>
                <w:szCs w:val="20"/>
                <w:lang w:eastAsia="tr-TR"/>
              </w:rPr>
              <w:lastRenderedPageBreak/>
              <w:t>You</w:t>
            </w:r>
            <w:proofErr w:type="spellEnd"/>
            <w:r w:rsidRPr="00122516">
              <w:rPr>
                <w:rFonts w:ascii="Times New Roman" w:hAnsi="Times New Roman"/>
                <w:color w:val="333333"/>
                <w:sz w:val="20"/>
                <w:szCs w:val="20"/>
                <w:lang w:eastAsia="tr-TR"/>
              </w:rPr>
              <w:t xml:space="preserve"> </w:t>
            </w:r>
            <w:proofErr w:type="spellStart"/>
            <w:r w:rsidRPr="00122516">
              <w:rPr>
                <w:rFonts w:ascii="Times New Roman" w:hAnsi="Times New Roman"/>
                <w:color w:val="333333"/>
                <w:sz w:val="20"/>
                <w:szCs w:val="20"/>
                <w:lang w:eastAsia="tr-TR"/>
              </w:rPr>
              <w:t>may</w:t>
            </w:r>
            <w:proofErr w:type="spellEnd"/>
            <w:r w:rsidRPr="00122516">
              <w:rPr>
                <w:rFonts w:ascii="Times New Roman" w:hAnsi="Times New Roman"/>
                <w:color w:val="333333"/>
                <w:sz w:val="20"/>
                <w:szCs w:val="20"/>
                <w:lang w:eastAsia="tr-TR"/>
              </w:rPr>
              <w:t xml:space="preserve"> </w:t>
            </w:r>
            <w:proofErr w:type="spellStart"/>
            <w:r w:rsidRPr="00122516">
              <w:rPr>
                <w:rFonts w:ascii="Times New Roman" w:hAnsi="Times New Roman"/>
                <w:color w:val="333333"/>
                <w:sz w:val="20"/>
                <w:szCs w:val="20"/>
                <w:lang w:eastAsia="tr-TR"/>
              </w:rPr>
              <w:t>refer</w:t>
            </w:r>
            <w:proofErr w:type="spellEnd"/>
            <w:r w:rsidRPr="00122516">
              <w:rPr>
                <w:rFonts w:ascii="Times New Roman" w:hAnsi="Times New Roman"/>
                <w:color w:val="333333"/>
                <w:sz w:val="20"/>
                <w:szCs w:val="20"/>
                <w:lang w:eastAsia="tr-TR"/>
              </w:rPr>
              <w:t xml:space="preserve"> </w:t>
            </w:r>
            <w:proofErr w:type="spellStart"/>
            <w:r w:rsidRPr="00122516">
              <w:rPr>
                <w:rFonts w:ascii="Times New Roman" w:hAnsi="Times New Roman"/>
                <w:color w:val="333333"/>
                <w:sz w:val="20"/>
                <w:szCs w:val="20"/>
                <w:lang w:eastAsia="tr-TR"/>
              </w:rPr>
              <w:t>to</w:t>
            </w:r>
            <w:proofErr w:type="spellEnd"/>
            <w:r w:rsidRPr="00122516">
              <w:rPr>
                <w:rFonts w:ascii="Times New Roman" w:hAnsi="Times New Roman"/>
                <w:color w:val="333333"/>
                <w:sz w:val="20"/>
                <w:szCs w:val="20"/>
                <w:lang w:eastAsia="tr-TR"/>
              </w:rPr>
              <w:t xml:space="preserve"> </w:t>
            </w:r>
            <w:proofErr w:type="spellStart"/>
            <w:r w:rsidRPr="00122516">
              <w:rPr>
                <w:rFonts w:ascii="Times New Roman" w:hAnsi="Times New Roman"/>
                <w:color w:val="333333"/>
                <w:sz w:val="20"/>
                <w:szCs w:val="20"/>
                <w:lang w:eastAsia="tr-TR"/>
              </w:rPr>
              <w:t>the</w:t>
            </w:r>
            <w:proofErr w:type="spellEnd"/>
            <w:r w:rsidRPr="00122516">
              <w:rPr>
                <w:rFonts w:ascii="Times New Roman" w:hAnsi="Times New Roman"/>
                <w:color w:val="333333"/>
                <w:sz w:val="20"/>
                <w:szCs w:val="20"/>
                <w:lang w:eastAsia="tr-TR"/>
              </w:rPr>
              <w:t xml:space="preserve"> </w:t>
            </w:r>
            <w:proofErr w:type="spellStart"/>
            <w:r w:rsidRPr="00122516">
              <w:rPr>
                <w:rFonts w:ascii="Times New Roman" w:hAnsi="Times New Roman"/>
                <w:color w:val="333333"/>
                <w:sz w:val="20"/>
                <w:szCs w:val="20"/>
                <w:lang w:eastAsia="tr-TR"/>
              </w:rPr>
              <w:t>specific</w:t>
            </w:r>
            <w:proofErr w:type="spellEnd"/>
            <w:r w:rsidRPr="00122516">
              <w:rPr>
                <w:rFonts w:ascii="Times New Roman" w:hAnsi="Times New Roman"/>
                <w:color w:val="333333"/>
                <w:sz w:val="20"/>
                <w:szCs w:val="20"/>
                <w:lang w:eastAsia="tr-TR"/>
              </w:rPr>
              <w:t xml:space="preserve"> </w:t>
            </w:r>
            <w:proofErr w:type="spellStart"/>
            <w:r w:rsidRPr="00122516">
              <w:rPr>
                <w:rFonts w:ascii="Times New Roman" w:hAnsi="Times New Roman"/>
                <w:color w:val="333333"/>
                <w:sz w:val="20"/>
                <w:szCs w:val="20"/>
                <w:lang w:eastAsia="tr-TR"/>
              </w:rPr>
              <w:t>type</w:t>
            </w:r>
            <w:proofErr w:type="spellEnd"/>
            <w:r w:rsidRPr="00122516">
              <w:rPr>
                <w:rFonts w:ascii="Times New Roman" w:hAnsi="Times New Roman"/>
                <w:color w:val="333333"/>
                <w:sz w:val="20"/>
                <w:szCs w:val="20"/>
                <w:lang w:eastAsia="tr-TR"/>
              </w:rPr>
              <w:t xml:space="preserve">(s) of </w:t>
            </w:r>
            <w:proofErr w:type="spellStart"/>
            <w:r w:rsidRPr="00122516">
              <w:rPr>
                <w:rFonts w:ascii="Times New Roman" w:hAnsi="Times New Roman"/>
                <w:color w:val="333333"/>
                <w:sz w:val="20"/>
                <w:szCs w:val="20"/>
                <w:lang w:eastAsia="tr-TR"/>
              </w:rPr>
              <w:t>mobility</w:t>
            </w:r>
            <w:proofErr w:type="spellEnd"/>
            <w:r w:rsidRPr="00122516">
              <w:rPr>
                <w:rFonts w:ascii="Times New Roman" w:hAnsi="Times New Roman"/>
                <w:color w:val="333333"/>
                <w:sz w:val="20"/>
                <w:szCs w:val="20"/>
                <w:lang w:eastAsia="tr-TR"/>
              </w:rPr>
              <w:t xml:space="preserve"> </w:t>
            </w:r>
            <w:proofErr w:type="spellStart"/>
            <w:r w:rsidRPr="00122516">
              <w:rPr>
                <w:rFonts w:ascii="Times New Roman" w:hAnsi="Times New Roman"/>
                <w:color w:val="333333"/>
                <w:sz w:val="20"/>
                <w:szCs w:val="20"/>
                <w:lang w:eastAsia="tr-TR"/>
              </w:rPr>
              <w:t>that</w:t>
            </w:r>
            <w:proofErr w:type="spellEnd"/>
            <w:r w:rsidRPr="00122516">
              <w:rPr>
                <w:rFonts w:ascii="Times New Roman" w:hAnsi="Times New Roman"/>
                <w:color w:val="333333"/>
                <w:sz w:val="20"/>
                <w:szCs w:val="20"/>
                <w:lang w:eastAsia="tr-TR"/>
              </w:rPr>
              <w:t xml:space="preserve"> </w:t>
            </w:r>
            <w:proofErr w:type="spellStart"/>
            <w:r w:rsidRPr="00122516">
              <w:rPr>
                <w:rFonts w:ascii="Times New Roman" w:hAnsi="Times New Roman"/>
                <w:color w:val="333333"/>
                <w:sz w:val="20"/>
                <w:szCs w:val="20"/>
                <w:lang w:eastAsia="tr-TR"/>
              </w:rPr>
              <w:t>you</w:t>
            </w:r>
            <w:proofErr w:type="spellEnd"/>
            <w:r w:rsidRPr="00122516">
              <w:rPr>
                <w:rFonts w:ascii="Times New Roman" w:hAnsi="Times New Roman"/>
                <w:color w:val="333333"/>
                <w:sz w:val="20"/>
                <w:szCs w:val="20"/>
                <w:lang w:eastAsia="tr-TR"/>
              </w:rPr>
              <w:t xml:space="preserve"> plan </w:t>
            </w:r>
            <w:proofErr w:type="spellStart"/>
            <w:r w:rsidRPr="00122516">
              <w:rPr>
                <w:rFonts w:ascii="Times New Roman" w:hAnsi="Times New Roman"/>
                <w:color w:val="333333"/>
                <w:sz w:val="20"/>
                <w:szCs w:val="20"/>
                <w:lang w:eastAsia="tr-TR"/>
              </w:rPr>
              <w:t>to</w:t>
            </w:r>
            <w:proofErr w:type="spellEnd"/>
            <w:r w:rsidRPr="00122516">
              <w:rPr>
                <w:rFonts w:ascii="Times New Roman" w:hAnsi="Times New Roman"/>
                <w:color w:val="333333"/>
                <w:sz w:val="20"/>
                <w:szCs w:val="20"/>
                <w:lang w:eastAsia="tr-TR"/>
              </w:rPr>
              <w:t xml:space="preserve"> </w:t>
            </w:r>
            <w:proofErr w:type="spellStart"/>
            <w:r w:rsidRPr="00122516">
              <w:rPr>
                <w:rFonts w:ascii="Times New Roman" w:hAnsi="Times New Roman"/>
                <w:color w:val="333333"/>
                <w:sz w:val="20"/>
                <w:szCs w:val="20"/>
                <w:lang w:eastAsia="tr-TR"/>
              </w:rPr>
              <w:t>organise</w:t>
            </w:r>
            <w:proofErr w:type="spellEnd"/>
            <w:r w:rsidRPr="00122516">
              <w:rPr>
                <w:rFonts w:ascii="Times New Roman" w:hAnsi="Times New Roman"/>
                <w:color w:val="333333"/>
                <w:sz w:val="20"/>
                <w:szCs w:val="20"/>
                <w:lang w:eastAsia="tr-TR"/>
              </w:rPr>
              <w:t xml:space="preserve">, </w:t>
            </w:r>
            <w:proofErr w:type="spellStart"/>
            <w:r w:rsidRPr="00122516">
              <w:rPr>
                <w:rFonts w:ascii="Times New Roman" w:hAnsi="Times New Roman"/>
                <w:color w:val="333333"/>
                <w:sz w:val="20"/>
                <w:szCs w:val="20"/>
                <w:lang w:eastAsia="tr-TR"/>
              </w:rPr>
              <w:t>the</w:t>
            </w:r>
            <w:proofErr w:type="spellEnd"/>
            <w:r w:rsidRPr="00122516">
              <w:rPr>
                <w:rFonts w:ascii="Times New Roman" w:hAnsi="Times New Roman"/>
                <w:color w:val="333333"/>
                <w:sz w:val="20"/>
                <w:szCs w:val="20"/>
                <w:lang w:eastAsia="tr-TR"/>
              </w:rPr>
              <w:t xml:space="preserve"> </w:t>
            </w:r>
            <w:proofErr w:type="spellStart"/>
            <w:r w:rsidRPr="00122516">
              <w:rPr>
                <w:rFonts w:ascii="Times New Roman" w:hAnsi="Times New Roman"/>
                <w:color w:val="333333"/>
                <w:sz w:val="20"/>
                <w:szCs w:val="20"/>
                <w:lang w:eastAsia="tr-TR"/>
              </w:rPr>
              <w:t>subject</w:t>
            </w:r>
            <w:proofErr w:type="spellEnd"/>
            <w:r w:rsidRPr="00122516">
              <w:rPr>
                <w:rFonts w:ascii="Times New Roman" w:hAnsi="Times New Roman"/>
                <w:color w:val="333333"/>
                <w:sz w:val="20"/>
                <w:szCs w:val="20"/>
                <w:lang w:eastAsia="tr-TR"/>
              </w:rPr>
              <w:t xml:space="preserve"> </w:t>
            </w:r>
            <w:proofErr w:type="spellStart"/>
            <w:r w:rsidRPr="00122516">
              <w:rPr>
                <w:rFonts w:ascii="Times New Roman" w:hAnsi="Times New Roman"/>
                <w:color w:val="333333"/>
                <w:sz w:val="20"/>
                <w:szCs w:val="20"/>
                <w:lang w:eastAsia="tr-TR"/>
              </w:rPr>
              <w:t>areas</w:t>
            </w:r>
            <w:proofErr w:type="spellEnd"/>
            <w:r w:rsidRPr="00122516">
              <w:rPr>
                <w:rFonts w:ascii="Times New Roman" w:hAnsi="Times New Roman"/>
                <w:color w:val="333333"/>
                <w:sz w:val="20"/>
                <w:szCs w:val="20"/>
                <w:lang w:eastAsia="tr-TR"/>
              </w:rPr>
              <w:t xml:space="preserve">, as </w:t>
            </w:r>
            <w:proofErr w:type="spellStart"/>
            <w:r w:rsidRPr="00122516">
              <w:rPr>
                <w:rFonts w:ascii="Times New Roman" w:hAnsi="Times New Roman"/>
                <w:color w:val="333333"/>
                <w:sz w:val="20"/>
                <w:szCs w:val="20"/>
                <w:lang w:eastAsia="tr-TR"/>
              </w:rPr>
              <w:t>well</w:t>
            </w:r>
            <w:proofErr w:type="spellEnd"/>
            <w:r w:rsidRPr="00122516">
              <w:rPr>
                <w:rFonts w:ascii="Times New Roman" w:hAnsi="Times New Roman"/>
                <w:color w:val="333333"/>
                <w:sz w:val="20"/>
                <w:szCs w:val="20"/>
                <w:lang w:eastAsia="tr-TR"/>
              </w:rPr>
              <w:t xml:space="preserve"> as </w:t>
            </w:r>
            <w:proofErr w:type="spellStart"/>
            <w:r w:rsidRPr="00122516">
              <w:rPr>
                <w:rFonts w:ascii="Times New Roman" w:hAnsi="Times New Roman"/>
                <w:color w:val="333333"/>
                <w:sz w:val="20"/>
                <w:szCs w:val="20"/>
                <w:lang w:eastAsia="tr-TR"/>
              </w:rPr>
              <w:t>any</w:t>
            </w:r>
            <w:proofErr w:type="spellEnd"/>
            <w:r w:rsidRPr="00122516">
              <w:rPr>
                <w:rFonts w:ascii="Times New Roman" w:hAnsi="Times New Roman"/>
                <w:color w:val="333333"/>
                <w:sz w:val="20"/>
                <w:szCs w:val="20"/>
                <w:lang w:eastAsia="tr-TR"/>
              </w:rPr>
              <w:t xml:space="preserve"> </w:t>
            </w:r>
            <w:proofErr w:type="spellStart"/>
            <w:r w:rsidRPr="00122516">
              <w:rPr>
                <w:rFonts w:ascii="Times New Roman" w:hAnsi="Times New Roman"/>
                <w:color w:val="333333"/>
                <w:sz w:val="20"/>
                <w:szCs w:val="20"/>
                <w:lang w:eastAsia="tr-TR"/>
              </w:rPr>
              <w:t>other</w:t>
            </w:r>
            <w:proofErr w:type="spellEnd"/>
            <w:r w:rsidRPr="00122516">
              <w:rPr>
                <w:rFonts w:ascii="Times New Roman" w:hAnsi="Times New Roman"/>
                <w:color w:val="333333"/>
                <w:sz w:val="20"/>
                <w:szCs w:val="20"/>
                <w:lang w:eastAsia="tr-TR"/>
              </w:rPr>
              <w:t xml:space="preserve"> </w:t>
            </w:r>
            <w:proofErr w:type="spellStart"/>
            <w:r w:rsidRPr="00122516">
              <w:rPr>
                <w:rFonts w:ascii="Times New Roman" w:hAnsi="Times New Roman"/>
                <w:color w:val="333333"/>
                <w:sz w:val="20"/>
                <w:szCs w:val="20"/>
                <w:lang w:eastAsia="tr-TR"/>
              </w:rPr>
              <w:t>specific</w:t>
            </w:r>
            <w:proofErr w:type="spellEnd"/>
            <w:r w:rsidRPr="00122516">
              <w:rPr>
                <w:rFonts w:ascii="Times New Roman" w:hAnsi="Times New Roman"/>
                <w:color w:val="333333"/>
                <w:sz w:val="20"/>
                <w:szCs w:val="20"/>
                <w:lang w:eastAsia="tr-TR"/>
              </w:rPr>
              <w:t xml:space="preserve"> element </w:t>
            </w:r>
            <w:proofErr w:type="spellStart"/>
            <w:r w:rsidRPr="00122516">
              <w:rPr>
                <w:rFonts w:ascii="Times New Roman" w:hAnsi="Times New Roman"/>
                <w:color w:val="333333"/>
                <w:sz w:val="20"/>
                <w:szCs w:val="20"/>
                <w:lang w:eastAsia="tr-TR"/>
              </w:rPr>
              <w:t>about</w:t>
            </w:r>
            <w:proofErr w:type="spellEnd"/>
            <w:r w:rsidRPr="00122516">
              <w:rPr>
                <w:rFonts w:ascii="Times New Roman" w:hAnsi="Times New Roman"/>
                <w:color w:val="333333"/>
                <w:sz w:val="20"/>
                <w:szCs w:val="20"/>
                <w:lang w:eastAsia="tr-TR"/>
              </w:rPr>
              <w:t xml:space="preserve"> </w:t>
            </w:r>
            <w:proofErr w:type="spellStart"/>
            <w:r w:rsidRPr="00122516">
              <w:rPr>
                <w:rFonts w:ascii="Times New Roman" w:hAnsi="Times New Roman"/>
                <w:color w:val="333333"/>
                <w:sz w:val="20"/>
                <w:szCs w:val="20"/>
                <w:lang w:eastAsia="tr-TR"/>
              </w:rPr>
              <w:t>the</w:t>
            </w:r>
            <w:proofErr w:type="spellEnd"/>
            <w:r w:rsidRPr="00122516">
              <w:rPr>
                <w:rFonts w:ascii="Times New Roman" w:hAnsi="Times New Roman"/>
                <w:color w:val="333333"/>
                <w:sz w:val="20"/>
                <w:szCs w:val="20"/>
                <w:lang w:eastAsia="tr-TR"/>
              </w:rPr>
              <w:t xml:space="preserve"> </w:t>
            </w:r>
            <w:proofErr w:type="spellStart"/>
            <w:r w:rsidRPr="00122516">
              <w:rPr>
                <w:rFonts w:ascii="Times New Roman" w:hAnsi="Times New Roman"/>
                <w:color w:val="333333"/>
                <w:sz w:val="20"/>
                <w:szCs w:val="20"/>
                <w:lang w:eastAsia="tr-TR"/>
              </w:rPr>
              <w:t>expected</w:t>
            </w:r>
            <w:proofErr w:type="spellEnd"/>
            <w:r w:rsidRPr="00122516">
              <w:rPr>
                <w:rFonts w:ascii="Times New Roman" w:hAnsi="Times New Roman"/>
                <w:color w:val="333333"/>
                <w:sz w:val="20"/>
                <w:szCs w:val="20"/>
                <w:lang w:eastAsia="tr-TR"/>
              </w:rPr>
              <w:t xml:space="preserve"> </w:t>
            </w:r>
            <w:proofErr w:type="spellStart"/>
            <w:r w:rsidRPr="00122516">
              <w:rPr>
                <w:rFonts w:ascii="Times New Roman" w:hAnsi="Times New Roman"/>
                <w:color w:val="333333"/>
                <w:sz w:val="20"/>
                <w:szCs w:val="20"/>
                <w:lang w:eastAsia="tr-TR"/>
              </w:rPr>
              <w:t>cooperation</w:t>
            </w:r>
            <w:proofErr w:type="spellEnd"/>
            <w:r w:rsidRPr="00122516">
              <w:rPr>
                <w:rFonts w:ascii="Times New Roman" w:hAnsi="Times New Roman"/>
                <w:color w:val="333333"/>
                <w:sz w:val="20"/>
                <w:szCs w:val="20"/>
                <w:lang w:eastAsia="tr-TR"/>
              </w:rPr>
              <w:t xml:space="preserve"> </w:t>
            </w:r>
            <w:proofErr w:type="spellStart"/>
            <w:r w:rsidRPr="00122516">
              <w:rPr>
                <w:rFonts w:ascii="Times New Roman" w:hAnsi="Times New Roman"/>
                <w:color w:val="333333"/>
                <w:sz w:val="20"/>
                <w:szCs w:val="20"/>
                <w:lang w:eastAsia="tr-TR"/>
              </w:rPr>
              <w:t>arrangements</w:t>
            </w:r>
            <w:proofErr w:type="spellEnd"/>
            <w:r w:rsidRPr="00122516">
              <w:rPr>
                <w:rFonts w:ascii="Times New Roman" w:hAnsi="Times New Roman"/>
                <w:color w:val="333333"/>
                <w:sz w:val="20"/>
                <w:szCs w:val="20"/>
                <w:lang w:eastAsia="tr-TR"/>
              </w:rPr>
              <w:t xml:space="preserve"> </w:t>
            </w:r>
            <w:proofErr w:type="spellStart"/>
            <w:r w:rsidRPr="00122516">
              <w:rPr>
                <w:rFonts w:ascii="Times New Roman" w:hAnsi="Times New Roman"/>
                <w:color w:val="333333"/>
                <w:sz w:val="20"/>
                <w:szCs w:val="20"/>
                <w:lang w:eastAsia="tr-TR"/>
              </w:rPr>
              <w:t>with</w:t>
            </w:r>
            <w:proofErr w:type="spellEnd"/>
            <w:r w:rsidRPr="00122516">
              <w:rPr>
                <w:rFonts w:ascii="Times New Roman" w:hAnsi="Times New Roman"/>
                <w:color w:val="333333"/>
                <w:sz w:val="20"/>
                <w:szCs w:val="20"/>
                <w:lang w:eastAsia="tr-TR"/>
              </w:rPr>
              <w:t xml:space="preserve"> </w:t>
            </w:r>
            <w:proofErr w:type="spellStart"/>
            <w:r w:rsidRPr="00122516">
              <w:rPr>
                <w:rFonts w:ascii="Times New Roman" w:hAnsi="Times New Roman"/>
                <w:color w:val="333333"/>
                <w:sz w:val="20"/>
                <w:szCs w:val="20"/>
                <w:lang w:eastAsia="tr-TR"/>
              </w:rPr>
              <w:t>international</w:t>
            </w:r>
            <w:proofErr w:type="spellEnd"/>
            <w:r w:rsidRPr="00122516">
              <w:rPr>
                <w:rFonts w:ascii="Times New Roman" w:hAnsi="Times New Roman"/>
                <w:color w:val="333333"/>
                <w:sz w:val="20"/>
                <w:szCs w:val="20"/>
                <w:lang w:eastAsia="tr-TR"/>
              </w:rPr>
              <w:t xml:space="preserve"> </w:t>
            </w:r>
            <w:proofErr w:type="spellStart"/>
            <w:r w:rsidRPr="00122516">
              <w:rPr>
                <w:rFonts w:ascii="Times New Roman" w:hAnsi="Times New Roman"/>
                <w:color w:val="333333"/>
                <w:sz w:val="20"/>
                <w:szCs w:val="20"/>
                <w:lang w:eastAsia="tr-TR"/>
              </w:rPr>
              <w:t>partners</w:t>
            </w:r>
            <w:proofErr w:type="spellEnd"/>
            <w:r w:rsidRPr="00122516">
              <w:rPr>
                <w:rFonts w:ascii="Times New Roman" w:hAnsi="Times New Roman"/>
                <w:color w:val="333333"/>
                <w:sz w:val="20"/>
                <w:szCs w:val="20"/>
                <w:lang w:eastAsia="tr-TR"/>
              </w:rPr>
              <w:t xml:space="preserve"> in </w:t>
            </w:r>
            <w:proofErr w:type="spellStart"/>
            <w:r w:rsidRPr="00122516">
              <w:rPr>
                <w:rFonts w:ascii="Times New Roman" w:hAnsi="Times New Roman"/>
                <w:color w:val="333333"/>
                <w:sz w:val="20"/>
                <w:szCs w:val="20"/>
                <w:lang w:eastAsia="tr-TR"/>
              </w:rPr>
              <w:t>this</w:t>
            </w:r>
            <w:proofErr w:type="spellEnd"/>
            <w:r w:rsidRPr="00122516">
              <w:rPr>
                <w:rFonts w:ascii="Times New Roman" w:hAnsi="Times New Roman"/>
                <w:color w:val="333333"/>
                <w:sz w:val="20"/>
                <w:szCs w:val="20"/>
                <w:lang w:eastAsia="tr-TR"/>
              </w:rPr>
              <w:t xml:space="preserve"> </w:t>
            </w:r>
            <w:proofErr w:type="spellStart"/>
            <w:r w:rsidRPr="00122516">
              <w:rPr>
                <w:rFonts w:ascii="Times New Roman" w:hAnsi="Times New Roman"/>
                <w:color w:val="333333"/>
                <w:sz w:val="20"/>
                <w:szCs w:val="20"/>
                <w:lang w:eastAsia="tr-TR"/>
              </w:rPr>
              <w:t>region</w:t>
            </w:r>
            <w:proofErr w:type="spellEnd"/>
            <w:r w:rsidRPr="00122516">
              <w:rPr>
                <w:rFonts w:ascii="Times New Roman" w:hAnsi="Times New Roman"/>
                <w:color w:val="333333"/>
                <w:sz w:val="20"/>
                <w:szCs w:val="20"/>
                <w:lang w:eastAsia="tr-TR"/>
              </w:rPr>
              <w:t xml:space="preserve"> </w:t>
            </w:r>
            <w:proofErr w:type="spellStart"/>
            <w:r w:rsidRPr="00122516">
              <w:rPr>
                <w:rFonts w:ascii="Times New Roman" w:hAnsi="Times New Roman"/>
                <w:color w:val="333333"/>
                <w:sz w:val="20"/>
                <w:szCs w:val="20"/>
                <w:lang w:eastAsia="tr-TR"/>
              </w:rPr>
              <w:t>that</w:t>
            </w:r>
            <w:proofErr w:type="spellEnd"/>
            <w:r w:rsidRPr="00122516">
              <w:rPr>
                <w:rFonts w:ascii="Times New Roman" w:hAnsi="Times New Roman"/>
                <w:color w:val="333333"/>
                <w:sz w:val="20"/>
                <w:szCs w:val="20"/>
                <w:lang w:eastAsia="tr-TR"/>
              </w:rPr>
              <w:t xml:space="preserve"> </w:t>
            </w:r>
            <w:proofErr w:type="spellStart"/>
            <w:r w:rsidRPr="00122516">
              <w:rPr>
                <w:rFonts w:ascii="Times New Roman" w:hAnsi="Times New Roman"/>
                <w:color w:val="333333"/>
                <w:sz w:val="20"/>
                <w:szCs w:val="20"/>
                <w:lang w:eastAsia="tr-TR"/>
              </w:rPr>
              <w:t>you</w:t>
            </w:r>
            <w:proofErr w:type="spellEnd"/>
            <w:r w:rsidRPr="00122516">
              <w:rPr>
                <w:rFonts w:ascii="Times New Roman" w:hAnsi="Times New Roman"/>
                <w:color w:val="333333"/>
                <w:sz w:val="20"/>
                <w:szCs w:val="20"/>
                <w:lang w:eastAsia="tr-TR"/>
              </w:rPr>
              <w:t xml:space="preserve"> </w:t>
            </w:r>
            <w:proofErr w:type="spellStart"/>
            <w:r w:rsidRPr="00122516">
              <w:rPr>
                <w:rFonts w:ascii="Times New Roman" w:hAnsi="Times New Roman"/>
                <w:color w:val="333333"/>
                <w:sz w:val="20"/>
                <w:szCs w:val="20"/>
                <w:lang w:eastAsia="tr-TR"/>
              </w:rPr>
              <w:t>could</w:t>
            </w:r>
            <w:proofErr w:type="spellEnd"/>
            <w:r w:rsidRPr="00122516">
              <w:rPr>
                <w:rFonts w:ascii="Times New Roman" w:hAnsi="Times New Roman"/>
                <w:color w:val="333333"/>
                <w:sz w:val="20"/>
                <w:szCs w:val="20"/>
                <w:lang w:eastAsia="tr-TR"/>
              </w:rPr>
              <w:t xml:space="preserve"> not </w:t>
            </w:r>
            <w:proofErr w:type="spellStart"/>
            <w:r w:rsidRPr="00122516">
              <w:rPr>
                <w:rFonts w:ascii="Times New Roman" w:hAnsi="Times New Roman"/>
                <w:color w:val="333333"/>
                <w:sz w:val="20"/>
                <w:szCs w:val="20"/>
                <w:lang w:eastAsia="tr-TR"/>
              </w:rPr>
              <w:t>describe</w:t>
            </w:r>
            <w:proofErr w:type="spellEnd"/>
            <w:r w:rsidRPr="00122516">
              <w:rPr>
                <w:rFonts w:ascii="Times New Roman" w:hAnsi="Times New Roman"/>
                <w:color w:val="333333"/>
                <w:sz w:val="20"/>
                <w:szCs w:val="20"/>
                <w:lang w:eastAsia="tr-TR"/>
              </w:rPr>
              <w:t xml:space="preserve"> </w:t>
            </w:r>
            <w:proofErr w:type="spellStart"/>
            <w:r w:rsidRPr="00122516">
              <w:rPr>
                <w:rFonts w:ascii="Times New Roman" w:hAnsi="Times New Roman"/>
                <w:color w:val="333333"/>
                <w:sz w:val="20"/>
                <w:szCs w:val="20"/>
                <w:lang w:eastAsia="tr-TR"/>
              </w:rPr>
              <w:t>appropriately</w:t>
            </w:r>
            <w:proofErr w:type="spellEnd"/>
            <w:r w:rsidRPr="00122516">
              <w:rPr>
                <w:rFonts w:ascii="Times New Roman" w:hAnsi="Times New Roman"/>
                <w:color w:val="333333"/>
                <w:sz w:val="20"/>
                <w:szCs w:val="20"/>
                <w:lang w:eastAsia="tr-TR"/>
              </w:rPr>
              <w:t xml:space="preserve"> in </w:t>
            </w:r>
            <w:proofErr w:type="spellStart"/>
            <w:r w:rsidRPr="00122516">
              <w:rPr>
                <w:rFonts w:ascii="Times New Roman" w:hAnsi="Times New Roman"/>
                <w:color w:val="333333"/>
                <w:sz w:val="20"/>
                <w:szCs w:val="20"/>
                <w:lang w:eastAsia="tr-TR"/>
              </w:rPr>
              <w:t>the</w:t>
            </w:r>
            <w:proofErr w:type="spellEnd"/>
            <w:r w:rsidRPr="00122516">
              <w:rPr>
                <w:rFonts w:ascii="Times New Roman" w:hAnsi="Times New Roman"/>
                <w:color w:val="333333"/>
                <w:sz w:val="20"/>
                <w:szCs w:val="20"/>
                <w:lang w:eastAsia="tr-TR"/>
              </w:rPr>
              <w:t xml:space="preserve"> “Project </w:t>
            </w:r>
            <w:proofErr w:type="spellStart"/>
            <w:r w:rsidRPr="00122516">
              <w:rPr>
                <w:rFonts w:ascii="Times New Roman" w:hAnsi="Times New Roman"/>
                <w:color w:val="333333"/>
                <w:sz w:val="20"/>
                <w:szCs w:val="20"/>
                <w:lang w:eastAsia="tr-TR"/>
              </w:rPr>
              <w:t>management</w:t>
            </w:r>
            <w:proofErr w:type="spellEnd"/>
            <w:r w:rsidRPr="00122516">
              <w:rPr>
                <w:rFonts w:ascii="Times New Roman" w:hAnsi="Times New Roman"/>
                <w:color w:val="333333"/>
                <w:sz w:val="20"/>
                <w:szCs w:val="20"/>
                <w:lang w:eastAsia="tr-TR"/>
              </w:rPr>
              <w:t xml:space="preserve">” </w:t>
            </w:r>
            <w:proofErr w:type="spellStart"/>
            <w:r w:rsidRPr="00122516">
              <w:rPr>
                <w:rFonts w:ascii="Times New Roman" w:hAnsi="Times New Roman"/>
                <w:color w:val="333333"/>
                <w:sz w:val="20"/>
                <w:szCs w:val="20"/>
                <w:lang w:eastAsia="tr-TR"/>
              </w:rPr>
              <w:t>section</w:t>
            </w:r>
            <w:proofErr w:type="spellEnd"/>
            <w:r w:rsidRPr="00122516">
              <w:rPr>
                <w:rFonts w:ascii="Times New Roman" w:hAnsi="Times New Roman"/>
                <w:color w:val="333333"/>
                <w:sz w:val="20"/>
                <w:szCs w:val="20"/>
                <w:lang w:eastAsia="tr-TR"/>
              </w:rPr>
              <w:t>.</w:t>
            </w:r>
          </w:p>
          <w:p w14:paraId="1F37BCF9" w14:textId="77777777" w:rsidR="00AA0AC4" w:rsidRPr="00122516" w:rsidRDefault="00AA0AC4" w:rsidP="00244C81">
            <w:pPr>
              <w:shd w:val="clear" w:color="auto" w:fill="FFFFFF"/>
              <w:spacing w:after="0" w:line="240" w:lineRule="auto"/>
              <w:rPr>
                <w:rFonts w:ascii="Times New Roman" w:hAnsi="Times New Roman"/>
                <w:color w:val="333333"/>
                <w:sz w:val="20"/>
                <w:szCs w:val="20"/>
                <w:lang w:eastAsia="tr-TR"/>
              </w:rPr>
            </w:pPr>
          </w:p>
          <w:p w14:paraId="38596E6E" w14:textId="77777777" w:rsidR="00AA0AC4" w:rsidRPr="00122516" w:rsidRDefault="00AA0AC4" w:rsidP="00244C81">
            <w:pPr>
              <w:shd w:val="clear" w:color="auto" w:fill="FFFFFF"/>
              <w:spacing w:after="0" w:line="240" w:lineRule="auto"/>
              <w:rPr>
                <w:rFonts w:ascii="Times New Roman" w:hAnsi="Times New Roman"/>
                <w:color w:val="333333"/>
                <w:sz w:val="20"/>
                <w:szCs w:val="20"/>
                <w:lang w:eastAsia="tr-TR"/>
              </w:rPr>
            </w:pPr>
            <w:proofErr w:type="spellStart"/>
            <w:r w:rsidRPr="00122516">
              <w:rPr>
                <w:rFonts w:ascii="Times New Roman" w:hAnsi="Times New Roman"/>
                <w:color w:val="333333"/>
                <w:sz w:val="20"/>
                <w:szCs w:val="20"/>
                <w:lang w:eastAsia="tr-TR"/>
              </w:rPr>
              <w:t>Detail</w:t>
            </w:r>
            <w:proofErr w:type="spellEnd"/>
            <w:r w:rsidRPr="00122516">
              <w:rPr>
                <w:rFonts w:ascii="Times New Roman" w:hAnsi="Times New Roman"/>
                <w:color w:val="333333"/>
                <w:sz w:val="20"/>
                <w:szCs w:val="20"/>
                <w:lang w:eastAsia="tr-TR"/>
              </w:rPr>
              <w:t xml:space="preserve"> </w:t>
            </w:r>
            <w:proofErr w:type="spellStart"/>
            <w:r w:rsidRPr="00122516">
              <w:rPr>
                <w:rFonts w:ascii="Times New Roman" w:hAnsi="Times New Roman"/>
                <w:color w:val="333333"/>
                <w:sz w:val="20"/>
                <w:szCs w:val="20"/>
                <w:lang w:eastAsia="tr-TR"/>
              </w:rPr>
              <w:t>your</w:t>
            </w:r>
            <w:proofErr w:type="spellEnd"/>
            <w:r w:rsidRPr="00122516">
              <w:rPr>
                <w:rFonts w:ascii="Times New Roman" w:hAnsi="Times New Roman"/>
                <w:color w:val="333333"/>
                <w:sz w:val="20"/>
                <w:szCs w:val="20"/>
                <w:lang w:eastAsia="tr-TR"/>
              </w:rPr>
              <w:t xml:space="preserve"> </w:t>
            </w:r>
            <w:proofErr w:type="spellStart"/>
            <w:r w:rsidRPr="00122516">
              <w:rPr>
                <w:rFonts w:ascii="Times New Roman" w:hAnsi="Times New Roman"/>
                <w:color w:val="333333"/>
                <w:sz w:val="20"/>
                <w:szCs w:val="20"/>
                <w:lang w:eastAsia="tr-TR"/>
              </w:rPr>
              <w:t>previous</w:t>
            </w:r>
            <w:proofErr w:type="spellEnd"/>
            <w:r w:rsidRPr="00122516">
              <w:rPr>
                <w:rFonts w:ascii="Times New Roman" w:hAnsi="Times New Roman"/>
                <w:color w:val="333333"/>
                <w:sz w:val="20"/>
                <w:szCs w:val="20"/>
                <w:lang w:eastAsia="tr-TR"/>
              </w:rPr>
              <w:t xml:space="preserve"> </w:t>
            </w:r>
            <w:proofErr w:type="spellStart"/>
            <w:r w:rsidRPr="00122516">
              <w:rPr>
                <w:rFonts w:ascii="Times New Roman" w:hAnsi="Times New Roman"/>
                <w:color w:val="333333"/>
                <w:sz w:val="20"/>
                <w:szCs w:val="20"/>
                <w:lang w:eastAsia="tr-TR"/>
              </w:rPr>
              <w:t>experience</w:t>
            </w:r>
            <w:proofErr w:type="spellEnd"/>
            <w:r w:rsidRPr="00122516">
              <w:rPr>
                <w:rFonts w:ascii="Times New Roman" w:hAnsi="Times New Roman"/>
                <w:color w:val="333333"/>
                <w:sz w:val="20"/>
                <w:szCs w:val="20"/>
                <w:lang w:eastAsia="tr-TR"/>
              </w:rPr>
              <w:t xml:space="preserve"> of </w:t>
            </w:r>
            <w:proofErr w:type="spellStart"/>
            <w:r w:rsidRPr="00122516">
              <w:rPr>
                <w:rFonts w:ascii="Times New Roman" w:hAnsi="Times New Roman"/>
                <w:color w:val="333333"/>
                <w:sz w:val="20"/>
                <w:szCs w:val="20"/>
                <w:lang w:eastAsia="tr-TR"/>
              </w:rPr>
              <w:t>cooperation</w:t>
            </w:r>
            <w:proofErr w:type="spellEnd"/>
            <w:r w:rsidRPr="00122516">
              <w:rPr>
                <w:rFonts w:ascii="Times New Roman" w:hAnsi="Times New Roman"/>
                <w:color w:val="333333"/>
                <w:sz w:val="20"/>
                <w:szCs w:val="20"/>
                <w:lang w:eastAsia="tr-TR"/>
              </w:rPr>
              <w:t xml:space="preserve"> </w:t>
            </w:r>
            <w:proofErr w:type="spellStart"/>
            <w:r w:rsidRPr="00122516">
              <w:rPr>
                <w:rFonts w:ascii="Times New Roman" w:hAnsi="Times New Roman"/>
                <w:color w:val="333333"/>
                <w:sz w:val="20"/>
                <w:szCs w:val="20"/>
                <w:lang w:eastAsia="tr-TR"/>
              </w:rPr>
              <w:t>with</w:t>
            </w:r>
            <w:proofErr w:type="spellEnd"/>
            <w:r w:rsidRPr="00122516">
              <w:rPr>
                <w:rFonts w:ascii="Times New Roman" w:hAnsi="Times New Roman"/>
                <w:color w:val="333333"/>
                <w:sz w:val="20"/>
                <w:szCs w:val="20"/>
                <w:lang w:eastAsia="tr-TR"/>
              </w:rPr>
              <w:t xml:space="preserve"> </w:t>
            </w:r>
            <w:proofErr w:type="spellStart"/>
            <w:r w:rsidRPr="00122516">
              <w:rPr>
                <w:rFonts w:ascii="Times New Roman" w:hAnsi="Times New Roman"/>
                <w:color w:val="333333"/>
                <w:sz w:val="20"/>
                <w:szCs w:val="20"/>
                <w:lang w:eastAsia="tr-TR"/>
              </w:rPr>
              <w:t>higher</w:t>
            </w:r>
            <w:proofErr w:type="spellEnd"/>
            <w:r w:rsidRPr="00122516">
              <w:rPr>
                <w:rFonts w:ascii="Times New Roman" w:hAnsi="Times New Roman"/>
                <w:color w:val="333333"/>
                <w:sz w:val="20"/>
                <w:szCs w:val="20"/>
                <w:lang w:eastAsia="tr-TR"/>
              </w:rPr>
              <w:t xml:space="preserve"> </w:t>
            </w:r>
            <w:proofErr w:type="spellStart"/>
            <w:r w:rsidRPr="00122516">
              <w:rPr>
                <w:rFonts w:ascii="Times New Roman" w:hAnsi="Times New Roman"/>
                <w:color w:val="333333"/>
                <w:sz w:val="20"/>
                <w:szCs w:val="20"/>
                <w:lang w:eastAsia="tr-TR"/>
              </w:rPr>
              <w:t>education</w:t>
            </w:r>
            <w:proofErr w:type="spellEnd"/>
            <w:r w:rsidRPr="00122516">
              <w:rPr>
                <w:rFonts w:ascii="Times New Roman" w:hAnsi="Times New Roman"/>
                <w:color w:val="333333"/>
                <w:sz w:val="20"/>
                <w:szCs w:val="20"/>
                <w:lang w:eastAsia="tr-TR"/>
              </w:rPr>
              <w:t xml:space="preserve"> </w:t>
            </w:r>
            <w:proofErr w:type="spellStart"/>
            <w:r w:rsidRPr="00122516">
              <w:rPr>
                <w:rFonts w:ascii="Times New Roman" w:hAnsi="Times New Roman"/>
                <w:color w:val="333333"/>
                <w:sz w:val="20"/>
                <w:szCs w:val="20"/>
                <w:lang w:eastAsia="tr-TR"/>
              </w:rPr>
              <w:t>institutions</w:t>
            </w:r>
            <w:proofErr w:type="spellEnd"/>
            <w:r w:rsidRPr="00122516">
              <w:rPr>
                <w:rFonts w:ascii="Times New Roman" w:hAnsi="Times New Roman"/>
                <w:color w:val="333333"/>
                <w:sz w:val="20"/>
                <w:szCs w:val="20"/>
                <w:lang w:eastAsia="tr-TR"/>
              </w:rPr>
              <w:t xml:space="preserve"> in </w:t>
            </w:r>
            <w:proofErr w:type="spellStart"/>
            <w:r w:rsidRPr="00122516">
              <w:rPr>
                <w:rFonts w:ascii="Times New Roman" w:hAnsi="Times New Roman"/>
                <w:color w:val="333333"/>
                <w:sz w:val="20"/>
                <w:szCs w:val="20"/>
                <w:lang w:eastAsia="tr-TR"/>
              </w:rPr>
              <w:t>these</w:t>
            </w:r>
            <w:proofErr w:type="spellEnd"/>
            <w:r w:rsidRPr="00122516">
              <w:rPr>
                <w:rFonts w:ascii="Times New Roman" w:hAnsi="Times New Roman"/>
                <w:color w:val="333333"/>
                <w:sz w:val="20"/>
                <w:szCs w:val="20"/>
                <w:lang w:eastAsia="tr-TR"/>
              </w:rPr>
              <w:t xml:space="preserve"> Third </w:t>
            </w:r>
            <w:proofErr w:type="spellStart"/>
            <w:r w:rsidRPr="00122516">
              <w:rPr>
                <w:rFonts w:ascii="Times New Roman" w:hAnsi="Times New Roman"/>
                <w:color w:val="333333"/>
                <w:sz w:val="20"/>
                <w:szCs w:val="20"/>
                <w:lang w:eastAsia="tr-TR"/>
              </w:rPr>
              <w:t>countries</w:t>
            </w:r>
            <w:proofErr w:type="spellEnd"/>
            <w:r w:rsidRPr="00122516">
              <w:rPr>
                <w:rFonts w:ascii="Times New Roman" w:hAnsi="Times New Roman"/>
                <w:color w:val="333333"/>
                <w:sz w:val="20"/>
                <w:szCs w:val="20"/>
                <w:lang w:eastAsia="tr-TR"/>
              </w:rPr>
              <w:t xml:space="preserve"> not </w:t>
            </w:r>
            <w:proofErr w:type="spellStart"/>
            <w:r w:rsidRPr="00122516">
              <w:rPr>
                <w:rFonts w:ascii="Times New Roman" w:hAnsi="Times New Roman"/>
                <w:color w:val="333333"/>
                <w:sz w:val="20"/>
                <w:szCs w:val="20"/>
                <w:lang w:eastAsia="tr-TR"/>
              </w:rPr>
              <w:t>associated</w:t>
            </w:r>
            <w:proofErr w:type="spellEnd"/>
            <w:r w:rsidRPr="00122516">
              <w:rPr>
                <w:rFonts w:ascii="Times New Roman" w:hAnsi="Times New Roman"/>
                <w:color w:val="333333"/>
                <w:sz w:val="20"/>
                <w:szCs w:val="20"/>
                <w:lang w:eastAsia="tr-TR"/>
              </w:rPr>
              <w:t xml:space="preserve"> </w:t>
            </w:r>
            <w:proofErr w:type="spellStart"/>
            <w:r w:rsidRPr="00122516">
              <w:rPr>
                <w:rFonts w:ascii="Times New Roman" w:hAnsi="Times New Roman"/>
                <w:color w:val="333333"/>
                <w:sz w:val="20"/>
                <w:szCs w:val="20"/>
                <w:lang w:eastAsia="tr-TR"/>
              </w:rPr>
              <w:t>to</w:t>
            </w:r>
            <w:proofErr w:type="spellEnd"/>
            <w:r w:rsidRPr="00122516">
              <w:rPr>
                <w:rFonts w:ascii="Times New Roman" w:hAnsi="Times New Roman"/>
                <w:color w:val="333333"/>
                <w:sz w:val="20"/>
                <w:szCs w:val="20"/>
                <w:lang w:eastAsia="tr-TR"/>
              </w:rPr>
              <w:t xml:space="preserve"> </w:t>
            </w:r>
            <w:proofErr w:type="spellStart"/>
            <w:r w:rsidRPr="00122516">
              <w:rPr>
                <w:rFonts w:ascii="Times New Roman" w:hAnsi="Times New Roman"/>
                <w:color w:val="333333"/>
                <w:sz w:val="20"/>
                <w:szCs w:val="20"/>
                <w:lang w:eastAsia="tr-TR"/>
              </w:rPr>
              <w:t>the</w:t>
            </w:r>
            <w:proofErr w:type="spellEnd"/>
            <w:r w:rsidRPr="00122516">
              <w:rPr>
                <w:rFonts w:ascii="Times New Roman" w:hAnsi="Times New Roman"/>
                <w:color w:val="333333"/>
                <w:sz w:val="20"/>
                <w:szCs w:val="20"/>
                <w:lang w:eastAsia="tr-TR"/>
              </w:rPr>
              <w:t xml:space="preserve"> </w:t>
            </w:r>
            <w:proofErr w:type="spellStart"/>
            <w:r w:rsidRPr="00122516">
              <w:rPr>
                <w:rFonts w:ascii="Times New Roman" w:hAnsi="Times New Roman"/>
                <w:color w:val="333333"/>
                <w:sz w:val="20"/>
                <w:szCs w:val="20"/>
                <w:lang w:eastAsia="tr-TR"/>
              </w:rPr>
              <w:t>Programme</w:t>
            </w:r>
            <w:proofErr w:type="spellEnd"/>
            <w:r w:rsidRPr="00122516">
              <w:rPr>
                <w:rFonts w:ascii="Times New Roman" w:hAnsi="Times New Roman"/>
                <w:color w:val="333333"/>
                <w:sz w:val="20"/>
                <w:szCs w:val="20"/>
                <w:lang w:eastAsia="tr-TR"/>
              </w:rPr>
              <w:t xml:space="preserve">, </w:t>
            </w:r>
            <w:proofErr w:type="spellStart"/>
            <w:r w:rsidRPr="00122516">
              <w:rPr>
                <w:rFonts w:ascii="Times New Roman" w:hAnsi="Times New Roman"/>
                <w:color w:val="333333"/>
                <w:sz w:val="20"/>
                <w:szCs w:val="20"/>
                <w:lang w:eastAsia="tr-TR"/>
              </w:rPr>
              <w:t>if</w:t>
            </w:r>
            <w:proofErr w:type="spellEnd"/>
            <w:r w:rsidRPr="00122516">
              <w:rPr>
                <w:rFonts w:ascii="Times New Roman" w:hAnsi="Times New Roman"/>
                <w:color w:val="333333"/>
                <w:sz w:val="20"/>
                <w:szCs w:val="20"/>
                <w:lang w:eastAsia="tr-TR"/>
              </w:rPr>
              <w:t xml:space="preserve"> </w:t>
            </w:r>
            <w:proofErr w:type="spellStart"/>
            <w:r w:rsidRPr="00122516">
              <w:rPr>
                <w:rFonts w:ascii="Times New Roman" w:hAnsi="Times New Roman"/>
                <w:color w:val="333333"/>
                <w:sz w:val="20"/>
                <w:szCs w:val="20"/>
                <w:lang w:eastAsia="tr-TR"/>
              </w:rPr>
              <w:t>any</w:t>
            </w:r>
            <w:proofErr w:type="spellEnd"/>
            <w:r w:rsidRPr="00122516">
              <w:rPr>
                <w:rFonts w:ascii="Times New Roman" w:hAnsi="Times New Roman"/>
                <w:color w:val="333333"/>
                <w:sz w:val="20"/>
                <w:szCs w:val="20"/>
                <w:lang w:eastAsia="tr-TR"/>
              </w:rPr>
              <w:t xml:space="preserve">. </w:t>
            </w:r>
            <w:proofErr w:type="spellStart"/>
            <w:r w:rsidRPr="00122516">
              <w:rPr>
                <w:rFonts w:ascii="Times New Roman" w:hAnsi="Times New Roman"/>
                <w:color w:val="333333"/>
                <w:sz w:val="20"/>
                <w:szCs w:val="20"/>
                <w:lang w:eastAsia="tr-TR"/>
              </w:rPr>
              <w:t>Explain</w:t>
            </w:r>
            <w:proofErr w:type="spellEnd"/>
            <w:r w:rsidRPr="00122516">
              <w:rPr>
                <w:rFonts w:ascii="Times New Roman" w:hAnsi="Times New Roman"/>
                <w:color w:val="333333"/>
                <w:sz w:val="20"/>
                <w:szCs w:val="20"/>
                <w:lang w:eastAsia="tr-TR"/>
              </w:rPr>
              <w:t xml:space="preserve"> how </w:t>
            </w:r>
            <w:proofErr w:type="spellStart"/>
            <w:r w:rsidRPr="00122516">
              <w:rPr>
                <w:rFonts w:ascii="Times New Roman" w:hAnsi="Times New Roman"/>
                <w:color w:val="333333"/>
                <w:sz w:val="20"/>
                <w:szCs w:val="20"/>
                <w:lang w:eastAsia="tr-TR"/>
              </w:rPr>
              <w:t>you</w:t>
            </w:r>
            <w:proofErr w:type="spellEnd"/>
            <w:r w:rsidRPr="00122516">
              <w:rPr>
                <w:rFonts w:ascii="Times New Roman" w:hAnsi="Times New Roman"/>
                <w:color w:val="333333"/>
                <w:sz w:val="20"/>
                <w:szCs w:val="20"/>
                <w:lang w:eastAsia="tr-TR"/>
              </w:rPr>
              <w:t xml:space="preserve"> </w:t>
            </w:r>
            <w:proofErr w:type="spellStart"/>
            <w:r w:rsidRPr="00122516">
              <w:rPr>
                <w:rFonts w:ascii="Times New Roman" w:hAnsi="Times New Roman"/>
                <w:color w:val="333333"/>
                <w:sz w:val="20"/>
                <w:szCs w:val="20"/>
                <w:lang w:eastAsia="tr-TR"/>
              </w:rPr>
              <w:t>expect</w:t>
            </w:r>
            <w:proofErr w:type="spellEnd"/>
            <w:r w:rsidRPr="00122516">
              <w:rPr>
                <w:rFonts w:ascii="Times New Roman" w:hAnsi="Times New Roman"/>
                <w:color w:val="333333"/>
                <w:sz w:val="20"/>
                <w:szCs w:val="20"/>
                <w:lang w:eastAsia="tr-TR"/>
              </w:rPr>
              <w:t xml:space="preserve"> </w:t>
            </w:r>
            <w:proofErr w:type="spellStart"/>
            <w:r w:rsidRPr="00122516">
              <w:rPr>
                <w:rFonts w:ascii="Times New Roman" w:hAnsi="Times New Roman"/>
                <w:color w:val="333333"/>
                <w:sz w:val="20"/>
                <w:szCs w:val="20"/>
                <w:lang w:eastAsia="tr-TR"/>
              </w:rPr>
              <w:t>that</w:t>
            </w:r>
            <w:proofErr w:type="spellEnd"/>
            <w:r w:rsidRPr="00122516">
              <w:rPr>
                <w:rFonts w:ascii="Times New Roman" w:hAnsi="Times New Roman"/>
                <w:color w:val="333333"/>
                <w:sz w:val="20"/>
                <w:szCs w:val="20"/>
                <w:lang w:eastAsia="tr-TR"/>
              </w:rPr>
              <w:t xml:space="preserve"> </w:t>
            </w:r>
            <w:proofErr w:type="spellStart"/>
            <w:r w:rsidRPr="00122516">
              <w:rPr>
                <w:rFonts w:ascii="Times New Roman" w:hAnsi="Times New Roman"/>
                <w:color w:val="333333"/>
                <w:sz w:val="20"/>
                <w:szCs w:val="20"/>
                <w:lang w:eastAsia="tr-TR"/>
              </w:rPr>
              <w:t>this</w:t>
            </w:r>
            <w:proofErr w:type="spellEnd"/>
            <w:r w:rsidRPr="00122516">
              <w:rPr>
                <w:rFonts w:ascii="Times New Roman" w:hAnsi="Times New Roman"/>
                <w:color w:val="333333"/>
                <w:sz w:val="20"/>
                <w:szCs w:val="20"/>
                <w:lang w:eastAsia="tr-TR"/>
              </w:rPr>
              <w:t xml:space="preserve"> </w:t>
            </w:r>
            <w:proofErr w:type="spellStart"/>
            <w:r w:rsidRPr="00122516">
              <w:rPr>
                <w:rFonts w:ascii="Times New Roman" w:hAnsi="Times New Roman"/>
                <w:color w:val="333333"/>
                <w:sz w:val="20"/>
                <w:szCs w:val="20"/>
                <w:lang w:eastAsia="tr-TR"/>
              </w:rPr>
              <w:t>project</w:t>
            </w:r>
            <w:proofErr w:type="spellEnd"/>
            <w:r w:rsidRPr="00122516">
              <w:rPr>
                <w:rFonts w:ascii="Times New Roman" w:hAnsi="Times New Roman"/>
                <w:color w:val="333333"/>
                <w:sz w:val="20"/>
                <w:szCs w:val="20"/>
                <w:lang w:eastAsia="tr-TR"/>
              </w:rPr>
              <w:t xml:space="preserve"> </w:t>
            </w:r>
            <w:proofErr w:type="spellStart"/>
            <w:r w:rsidRPr="00122516">
              <w:rPr>
                <w:rFonts w:ascii="Times New Roman" w:hAnsi="Times New Roman"/>
                <w:color w:val="333333"/>
                <w:sz w:val="20"/>
                <w:szCs w:val="20"/>
                <w:lang w:eastAsia="tr-TR"/>
              </w:rPr>
              <w:t>will</w:t>
            </w:r>
            <w:proofErr w:type="spellEnd"/>
            <w:r w:rsidRPr="00122516">
              <w:rPr>
                <w:rFonts w:ascii="Times New Roman" w:hAnsi="Times New Roman"/>
                <w:color w:val="333333"/>
                <w:sz w:val="20"/>
                <w:szCs w:val="20"/>
                <w:lang w:eastAsia="tr-TR"/>
              </w:rPr>
              <w:t xml:space="preserve"> </w:t>
            </w:r>
            <w:proofErr w:type="spellStart"/>
            <w:r w:rsidRPr="00122516">
              <w:rPr>
                <w:rFonts w:ascii="Times New Roman" w:hAnsi="Times New Roman"/>
                <w:color w:val="333333"/>
                <w:sz w:val="20"/>
                <w:szCs w:val="20"/>
                <w:lang w:eastAsia="tr-TR"/>
              </w:rPr>
              <w:t>contribute</w:t>
            </w:r>
            <w:proofErr w:type="spellEnd"/>
            <w:r w:rsidRPr="00122516">
              <w:rPr>
                <w:rFonts w:ascii="Times New Roman" w:hAnsi="Times New Roman"/>
                <w:color w:val="333333"/>
                <w:sz w:val="20"/>
                <w:szCs w:val="20"/>
                <w:lang w:eastAsia="tr-TR"/>
              </w:rPr>
              <w:t xml:space="preserve"> </w:t>
            </w:r>
            <w:proofErr w:type="spellStart"/>
            <w:r w:rsidRPr="00122516">
              <w:rPr>
                <w:rFonts w:ascii="Times New Roman" w:hAnsi="Times New Roman"/>
                <w:color w:val="333333"/>
                <w:sz w:val="20"/>
                <w:szCs w:val="20"/>
                <w:lang w:eastAsia="tr-TR"/>
              </w:rPr>
              <w:t>to</w:t>
            </w:r>
            <w:proofErr w:type="spellEnd"/>
            <w:r w:rsidRPr="00122516">
              <w:rPr>
                <w:rFonts w:ascii="Times New Roman" w:hAnsi="Times New Roman"/>
                <w:color w:val="333333"/>
                <w:sz w:val="20"/>
                <w:szCs w:val="20"/>
                <w:lang w:eastAsia="tr-TR"/>
              </w:rPr>
              <w:t xml:space="preserve"> </w:t>
            </w:r>
            <w:proofErr w:type="spellStart"/>
            <w:r w:rsidRPr="00122516">
              <w:rPr>
                <w:rFonts w:ascii="Times New Roman" w:hAnsi="Times New Roman"/>
                <w:color w:val="333333"/>
                <w:sz w:val="20"/>
                <w:szCs w:val="20"/>
                <w:lang w:eastAsia="tr-TR"/>
              </w:rPr>
              <w:t>new</w:t>
            </w:r>
            <w:proofErr w:type="spellEnd"/>
            <w:r w:rsidRPr="00122516">
              <w:rPr>
                <w:rFonts w:ascii="Times New Roman" w:hAnsi="Times New Roman"/>
                <w:color w:val="333333"/>
                <w:sz w:val="20"/>
                <w:szCs w:val="20"/>
                <w:lang w:eastAsia="tr-TR"/>
              </w:rPr>
              <w:t xml:space="preserve"> </w:t>
            </w:r>
            <w:proofErr w:type="spellStart"/>
            <w:r w:rsidRPr="00122516">
              <w:rPr>
                <w:rFonts w:ascii="Times New Roman" w:hAnsi="Times New Roman"/>
                <w:color w:val="333333"/>
                <w:sz w:val="20"/>
                <w:szCs w:val="20"/>
                <w:lang w:eastAsia="tr-TR"/>
              </w:rPr>
              <w:t>cooperation</w:t>
            </w:r>
            <w:proofErr w:type="spellEnd"/>
            <w:r w:rsidRPr="00122516">
              <w:rPr>
                <w:rFonts w:ascii="Times New Roman" w:hAnsi="Times New Roman"/>
                <w:color w:val="333333"/>
                <w:sz w:val="20"/>
                <w:szCs w:val="20"/>
                <w:lang w:eastAsia="tr-TR"/>
              </w:rPr>
              <w:t xml:space="preserve"> in </w:t>
            </w:r>
            <w:proofErr w:type="spellStart"/>
            <w:r w:rsidRPr="00122516">
              <w:rPr>
                <w:rFonts w:ascii="Times New Roman" w:hAnsi="Times New Roman"/>
                <w:color w:val="333333"/>
                <w:sz w:val="20"/>
                <w:szCs w:val="20"/>
                <w:lang w:eastAsia="tr-TR"/>
              </w:rPr>
              <w:t>education</w:t>
            </w:r>
            <w:proofErr w:type="spellEnd"/>
            <w:r w:rsidRPr="00122516">
              <w:rPr>
                <w:rFonts w:ascii="Times New Roman" w:hAnsi="Times New Roman"/>
                <w:color w:val="333333"/>
                <w:sz w:val="20"/>
                <w:szCs w:val="20"/>
                <w:lang w:eastAsia="tr-TR"/>
              </w:rPr>
              <w:t xml:space="preserve"> </w:t>
            </w:r>
            <w:proofErr w:type="spellStart"/>
            <w:r w:rsidRPr="00122516">
              <w:rPr>
                <w:rFonts w:ascii="Times New Roman" w:hAnsi="Times New Roman"/>
                <w:color w:val="333333"/>
                <w:sz w:val="20"/>
                <w:szCs w:val="20"/>
                <w:lang w:eastAsia="tr-TR"/>
              </w:rPr>
              <w:t>and</w:t>
            </w:r>
            <w:proofErr w:type="spellEnd"/>
            <w:r w:rsidRPr="00122516">
              <w:rPr>
                <w:rFonts w:ascii="Times New Roman" w:hAnsi="Times New Roman"/>
                <w:color w:val="333333"/>
                <w:sz w:val="20"/>
                <w:szCs w:val="20"/>
                <w:lang w:eastAsia="tr-TR"/>
              </w:rPr>
              <w:t>/</w:t>
            </w:r>
            <w:proofErr w:type="spellStart"/>
            <w:r w:rsidRPr="00122516">
              <w:rPr>
                <w:rFonts w:ascii="Times New Roman" w:hAnsi="Times New Roman"/>
                <w:color w:val="333333"/>
                <w:sz w:val="20"/>
                <w:szCs w:val="20"/>
                <w:lang w:eastAsia="tr-TR"/>
              </w:rPr>
              <w:t>or</w:t>
            </w:r>
            <w:proofErr w:type="spellEnd"/>
            <w:r w:rsidRPr="00122516">
              <w:rPr>
                <w:rFonts w:ascii="Times New Roman" w:hAnsi="Times New Roman"/>
                <w:color w:val="333333"/>
                <w:sz w:val="20"/>
                <w:szCs w:val="20"/>
                <w:lang w:eastAsia="tr-TR"/>
              </w:rPr>
              <w:t xml:space="preserve"> </w:t>
            </w:r>
            <w:proofErr w:type="spellStart"/>
            <w:r w:rsidRPr="00122516">
              <w:rPr>
                <w:rFonts w:ascii="Times New Roman" w:hAnsi="Times New Roman"/>
                <w:color w:val="333333"/>
                <w:sz w:val="20"/>
                <w:szCs w:val="20"/>
                <w:lang w:eastAsia="tr-TR"/>
              </w:rPr>
              <w:t>research</w:t>
            </w:r>
            <w:proofErr w:type="spellEnd"/>
            <w:r w:rsidRPr="00122516">
              <w:rPr>
                <w:rFonts w:ascii="Times New Roman" w:hAnsi="Times New Roman"/>
                <w:color w:val="333333"/>
                <w:sz w:val="20"/>
                <w:szCs w:val="20"/>
                <w:lang w:eastAsia="tr-TR"/>
              </w:rPr>
              <w:t xml:space="preserve"> in </w:t>
            </w:r>
            <w:proofErr w:type="spellStart"/>
            <w:r w:rsidRPr="00122516">
              <w:rPr>
                <w:rFonts w:ascii="Times New Roman" w:hAnsi="Times New Roman"/>
                <w:color w:val="333333"/>
                <w:sz w:val="20"/>
                <w:szCs w:val="20"/>
                <w:lang w:eastAsia="tr-TR"/>
              </w:rPr>
              <w:t>the</w:t>
            </w:r>
            <w:proofErr w:type="spellEnd"/>
            <w:r w:rsidRPr="00122516">
              <w:rPr>
                <w:rFonts w:ascii="Times New Roman" w:hAnsi="Times New Roman"/>
                <w:color w:val="333333"/>
                <w:sz w:val="20"/>
                <w:szCs w:val="20"/>
                <w:lang w:eastAsia="tr-TR"/>
              </w:rPr>
              <w:t xml:space="preserve"> </w:t>
            </w:r>
            <w:proofErr w:type="spellStart"/>
            <w:r w:rsidRPr="00122516">
              <w:rPr>
                <w:rFonts w:ascii="Times New Roman" w:hAnsi="Times New Roman"/>
                <w:color w:val="333333"/>
                <w:sz w:val="20"/>
                <w:szCs w:val="20"/>
                <w:lang w:eastAsia="tr-TR"/>
              </w:rPr>
              <w:t>region</w:t>
            </w:r>
            <w:proofErr w:type="spellEnd"/>
            <w:r w:rsidRPr="00122516">
              <w:rPr>
                <w:rFonts w:ascii="Times New Roman" w:hAnsi="Times New Roman"/>
                <w:color w:val="333333"/>
                <w:sz w:val="20"/>
                <w:szCs w:val="20"/>
                <w:lang w:eastAsia="tr-TR"/>
              </w:rPr>
              <w:t>.</w:t>
            </w:r>
          </w:p>
          <w:p w14:paraId="59EE40DC" w14:textId="77777777" w:rsidR="00AA0AC4" w:rsidRPr="005B778B" w:rsidRDefault="00AA0AC4" w:rsidP="00244C81">
            <w:pPr>
              <w:spacing w:before="60" w:after="60" w:line="240" w:lineRule="auto"/>
              <w:rPr>
                <w:rFonts w:cs="Calibri"/>
                <w:b/>
                <w:sz w:val="20"/>
                <w:szCs w:val="20"/>
                <w:lang w:val="en-GB"/>
              </w:rPr>
            </w:pPr>
          </w:p>
          <w:p w14:paraId="243B1C07" w14:textId="77777777" w:rsidR="00AA0AC4" w:rsidRPr="005B778B" w:rsidRDefault="00AA0AC4" w:rsidP="00244C81">
            <w:pPr>
              <w:spacing w:before="60" w:after="60" w:line="240" w:lineRule="auto"/>
              <w:rPr>
                <w:rFonts w:cs="Calibri"/>
                <w:b/>
                <w:sz w:val="20"/>
                <w:szCs w:val="20"/>
                <w:lang w:val="en-GB"/>
              </w:rPr>
            </w:pPr>
          </w:p>
          <w:p w14:paraId="0AAF05CC" w14:textId="77777777" w:rsidR="00AA0AC4" w:rsidRPr="005B778B" w:rsidRDefault="00AA0AC4" w:rsidP="00244C81">
            <w:pPr>
              <w:spacing w:before="60" w:after="60" w:line="240" w:lineRule="auto"/>
              <w:rPr>
                <w:rFonts w:cs="Calibri"/>
                <w:b/>
                <w:sz w:val="20"/>
                <w:szCs w:val="20"/>
                <w:lang w:val="en-GB"/>
              </w:rPr>
            </w:pPr>
          </w:p>
          <w:p w14:paraId="777E20FF" w14:textId="77777777" w:rsidR="00AA0AC4" w:rsidRPr="005B778B" w:rsidRDefault="00AA0AC4" w:rsidP="00244C81">
            <w:pPr>
              <w:spacing w:before="60" w:after="60" w:line="240" w:lineRule="auto"/>
              <w:rPr>
                <w:rFonts w:cs="Calibri"/>
                <w:b/>
                <w:sz w:val="20"/>
                <w:szCs w:val="20"/>
                <w:lang w:val="en-GB"/>
              </w:rPr>
            </w:pPr>
          </w:p>
          <w:p w14:paraId="3CC4D830" w14:textId="77777777" w:rsidR="00AA0AC4" w:rsidRDefault="00AA0AC4" w:rsidP="00244C81">
            <w:pPr>
              <w:spacing w:before="60" w:after="60" w:line="240" w:lineRule="auto"/>
              <w:rPr>
                <w:rFonts w:cs="Calibri"/>
                <w:b/>
                <w:sz w:val="20"/>
                <w:szCs w:val="20"/>
                <w:lang w:val="en-GB"/>
              </w:rPr>
            </w:pPr>
          </w:p>
          <w:p w14:paraId="66A68586" w14:textId="77777777" w:rsidR="00AA0AC4" w:rsidRDefault="00AA0AC4" w:rsidP="00244C81">
            <w:pPr>
              <w:spacing w:before="60" w:after="60" w:line="240" w:lineRule="auto"/>
              <w:rPr>
                <w:rFonts w:cs="Calibri"/>
                <w:b/>
                <w:sz w:val="20"/>
                <w:szCs w:val="20"/>
                <w:lang w:val="en-GB"/>
              </w:rPr>
            </w:pPr>
          </w:p>
          <w:p w14:paraId="1EB67358" w14:textId="77777777" w:rsidR="00AA0AC4" w:rsidRDefault="00AA0AC4" w:rsidP="00244C81">
            <w:pPr>
              <w:spacing w:before="60" w:after="60" w:line="240" w:lineRule="auto"/>
              <w:rPr>
                <w:rFonts w:cs="Calibri"/>
                <w:b/>
                <w:sz w:val="20"/>
                <w:szCs w:val="20"/>
                <w:lang w:val="en-GB"/>
              </w:rPr>
            </w:pPr>
          </w:p>
          <w:p w14:paraId="5873AA12" w14:textId="77777777" w:rsidR="00AA0AC4" w:rsidRDefault="00AA0AC4" w:rsidP="00244C81">
            <w:pPr>
              <w:spacing w:before="60" w:after="60" w:line="240" w:lineRule="auto"/>
              <w:rPr>
                <w:rFonts w:cs="Calibri"/>
                <w:b/>
                <w:sz w:val="20"/>
                <w:szCs w:val="20"/>
                <w:lang w:val="en-GB"/>
              </w:rPr>
            </w:pPr>
          </w:p>
          <w:p w14:paraId="685049BB" w14:textId="77777777" w:rsidR="00AA0AC4" w:rsidRPr="005B778B" w:rsidRDefault="00AA0AC4" w:rsidP="00244C81">
            <w:pPr>
              <w:spacing w:before="60" w:after="60" w:line="240" w:lineRule="auto"/>
              <w:rPr>
                <w:rFonts w:cs="Calibri"/>
                <w:b/>
                <w:sz w:val="20"/>
                <w:szCs w:val="20"/>
                <w:lang w:val="en-GB"/>
              </w:rPr>
            </w:pPr>
          </w:p>
        </w:tc>
      </w:tr>
      <w:tr w:rsidR="00AA0AC4" w:rsidRPr="005B778B" w14:paraId="3D2BD66B" w14:textId="77777777" w:rsidTr="00244C81">
        <w:tc>
          <w:tcPr>
            <w:tcW w:w="9288" w:type="dxa"/>
            <w:shd w:val="clear" w:color="auto" w:fill="auto"/>
          </w:tcPr>
          <w:p w14:paraId="31110ED0" w14:textId="77777777" w:rsidR="00AA0AC4" w:rsidRPr="007F1430" w:rsidRDefault="00AA0AC4" w:rsidP="00AA0AC4">
            <w:pPr>
              <w:numPr>
                <w:ilvl w:val="0"/>
                <w:numId w:val="2"/>
              </w:numPr>
              <w:autoSpaceDE w:val="0"/>
              <w:autoSpaceDN w:val="0"/>
              <w:adjustRightInd w:val="0"/>
              <w:spacing w:after="0" w:line="240" w:lineRule="auto"/>
              <w:jc w:val="both"/>
              <w:rPr>
                <w:rFonts w:cs="Calibri"/>
                <w:b/>
                <w:color w:val="FF0000"/>
                <w:sz w:val="24"/>
                <w:szCs w:val="24"/>
                <w:lang w:val="en-GB"/>
              </w:rPr>
            </w:pPr>
            <w:r w:rsidRPr="007F1430">
              <w:rPr>
                <w:rFonts w:cs="Calibri"/>
                <w:b/>
                <w:bCs/>
                <w:color w:val="FF0000"/>
                <w:sz w:val="24"/>
                <w:szCs w:val="24"/>
                <w:lang w:val="en-GB" w:eastAsia="tr-TR"/>
              </w:rPr>
              <w:lastRenderedPageBreak/>
              <w:t>Impact and dissemination</w:t>
            </w:r>
          </w:p>
          <w:p w14:paraId="76721EFF" w14:textId="77777777" w:rsidR="00AA0AC4" w:rsidRPr="005B778B" w:rsidRDefault="00AA0AC4" w:rsidP="00244C81">
            <w:pPr>
              <w:autoSpaceDE w:val="0"/>
              <w:autoSpaceDN w:val="0"/>
              <w:adjustRightInd w:val="0"/>
              <w:spacing w:after="0" w:line="240" w:lineRule="auto"/>
              <w:jc w:val="both"/>
              <w:rPr>
                <w:rFonts w:cs="Calibri"/>
                <w:b/>
                <w:sz w:val="20"/>
                <w:szCs w:val="20"/>
                <w:lang w:val="en-GB"/>
              </w:rPr>
            </w:pPr>
          </w:p>
          <w:p w14:paraId="131C09E3" w14:textId="77777777" w:rsidR="00AA0AC4" w:rsidRDefault="00AA0AC4" w:rsidP="00244C81">
            <w:pPr>
              <w:autoSpaceDE w:val="0"/>
              <w:autoSpaceDN w:val="0"/>
              <w:adjustRightInd w:val="0"/>
              <w:spacing w:after="0" w:line="240" w:lineRule="auto"/>
              <w:rPr>
                <w:rFonts w:cs="Calibri"/>
                <w:sz w:val="20"/>
                <w:szCs w:val="20"/>
                <w:lang w:val="en-GB" w:eastAsia="tr-TR"/>
              </w:rPr>
            </w:pPr>
            <w:r w:rsidRPr="005B778B">
              <w:rPr>
                <w:rFonts w:cs="Calibri"/>
                <w:sz w:val="20"/>
                <w:szCs w:val="20"/>
                <w:lang w:val="en-GB" w:eastAsia="tr-TR"/>
              </w:rPr>
              <w:t>Explain the desired impact of the mobility project on participants, beneficiaries, partner organisations and at local, regional and national levels. Describe the measures which will be taken to disseminate the results of the mobility project at faculty and institution levels, and beyond where applicable, in both the Programme and Partner Countries.</w:t>
            </w:r>
          </w:p>
          <w:p w14:paraId="35B3F6A6" w14:textId="77777777" w:rsidR="00AA0AC4" w:rsidRDefault="00AA0AC4" w:rsidP="00244C81">
            <w:pPr>
              <w:autoSpaceDE w:val="0"/>
              <w:autoSpaceDN w:val="0"/>
              <w:adjustRightInd w:val="0"/>
              <w:spacing w:after="0" w:line="240" w:lineRule="auto"/>
              <w:rPr>
                <w:rFonts w:cs="Calibri"/>
                <w:b/>
                <w:sz w:val="20"/>
                <w:szCs w:val="20"/>
                <w:lang w:val="en-GB"/>
              </w:rPr>
            </w:pPr>
          </w:p>
          <w:p w14:paraId="540A0616" w14:textId="77777777" w:rsidR="00AA0AC4" w:rsidRDefault="00AA0AC4" w:rsidP="00244C81">
            <w:pPr>
              <w:autoSpaceDE w:val="0"/>
              <w:autoSpaceDN w:val="0"/>
              <w:adjustRightInd w:val="0"/>
              <w:spacing w:after="0" w:line="240" w:lineRule="auto"/>
              <w:rPr>
                <w:rFonts w:cs="Calibri"/>
                <w:b/>
                <w:sz w:val="20"/>
                <w:szCs w:val="20"/>
                <w:lang w:val="en-GB"/>
              </w:rPr>
            </w:pPr>
          </w:p>
          <w:p w14:paraId="1F985448" w14:textId="77777777" w:rsidR="00AA0AC4" w:rsidRDefault="00AA0AC4" w:rsidP="00244C81">
            <w:pPr>
              <w:autoSpaceDE w:val="0"/>
              <w:autoSpaceDN w:val="0"/>
              <w:adjustRightInd w:val="0"/>
              <w:spacing w:after="0" w:line="240" w:lineRule="auto"/>
              <w:rPr>
                <w:rFonts w:cs="Calibri"/>
                <w:b/>
                <w:sz w:val="20"/>
                <w:szCs w:val="20"/>
                <w:lang w:val="en-GB"/>
              </w:rPr>
            </w:pPr>
          </w:p>
          <w:p w14:paraId="64E41B74" w14:textId="77777777" w:rsidR="00AA0AC4" w:rsidRDefault="00AA0AC4" w:rsidP="00244C81">
            <w:pPr>
              <w:autoSpaceDE w:val="0"/>
              <w:autoSpaceDN w:val="0"/>
              <w:adjustRightInd w:val="0"/>
              <w:spacing w:after="0" w:line="240" w:lineRule="auto"/>
              <w:rPr>
                <w:rFonts w:cs="Calibri"/>
                <w:b/>
                <w:sz w:val="20"/>
                <w:szCs w:val="20"/>
                <w:lang w:val="en-GB"/>
              </w:rPr>
            </w:pPr>
          </w:p>
          <w:p w14:paraId="1DFE27FB" w14:textId="77777777" w:rsidR="00AA0AC4" w:rsidRDefault="00AA0AC4" w:rsidP="00244C81">
            <w:pPr>
              <w:autoSpaceDE w:val="0"/>
              <w:autoSpaceDN w:val="0"/>
              <w:adjustRightInd w:val="0"/>
              <w:spacing w:after="0" w:line="240" w:lineRule="auto"/>
              <w:rPr>
                <w:rFonts w:cs="Calibri"/>
                <w:b/>
                <w:sz w:val="20"/>
                <w:szCs w:val="20"/>
                <w:lang w:val="en-GB"/>
              </w:rPr>
            </w:pPr>
          </w:p>
          <w:p w14:paraId="3A507ECF" w14:textId="77777777" w:rsidR="00AA0AC4" w:rsidRPr="005B778B" w:rsidRDefault="00AA0AC4" w:rsidP="00244C81">
            <w:pPr>
              <w:autoSpaceDE w:val="0"/>
              <w:autoSpaceDN w:val="0"/>
              <w:adjustRightInd w:val="0"/>
              <w:spacing w:after="0" w:line="240" w:lineRule="auto"/>
              <w:rPr>
                <w:rFonts w:cs="Calibri"/>
                <w:b/>
                <w:sz w:val="20"/>
                <w:szCs w:val="20"/>
                <w:lang w:val="en-GB"/>
              </w:rPr>
            </w:pPr>
          </w:p>
          <w:p w14:paraId="3D1D8EA3" w14:textId="77777777" w:rsidR="00AA0AC4" w:rsidRPr="005B778B" w:rsidRDefault="00AA0AC4" w:rsidP="00244C81">
            <w:pPr>
              <w:tabs>
                <w:tab w:val="left" w:pos="1020"/>
              </w:tabs>
              <w:spacing w:before="40" w:after="40" w:line="240" w:lineRule="auto"/>
              <w:jc w:val="both"/>
              <w:rPr>
                <w:rFonts w:cs="Calibri"/>
                <w:b/>
                <w:bCs/>
                <w:sz w:val="20"/>
                <w:szCs w:val="20"/>
                <w:lang w:val="en-GB"/>
              </w:rPr>
            </w:pPr>
          </w:p>
          <w:p w14:paraId="31F5C8F9" w14:textId="77777777" w:rsidR="00AA0AC4" w:rsidRPr="005B778B" w:rsidRDefault="00AA0AC4" w:rsidP="00244C81">
            <w:pPr>
              <w:spacing w:before="60" w:after="60" w:line="240" w:lineRule="auto"/>
              <w:rPr>
                <w:rFonts w:cs="Calibri"/>
                <w:b/>
                <w:sz w:val="20"/>
                <w:szCs w:val="20"/>
                <w:lang w:val="en-GB"/>
              </w:rPr>
            </w:pPr>
          </w:p>
        </w:tc>
      </w:tr>
    </w:tbl>
    <w:p w14:paraId="4B538688" w14:textId="77777777" w:rsidR="00AA0AC4" w:rsidRDefault="00AA0AC4" w:rsidP="00AA0AC4">
      <w:pPr>
        <w:shd w:val="clear" w:color="auto" w:fill="FFFFFF"/>
        <w:spacing w:after="360" w:line="240" w:lineRule="auto"/>
        <w:jc w:val="both"/>
        <w:textAlignment w:val="baseline"/>
        <w:rPr>
          <w:rFonts w:cs="Calibri"/>
          <w:sz w:val="20"/>
        </w:rPr>
      </w:pPr>
      <w:r w:rsidRPr="005B778B">
        <w:rPr>
          <w:rFonts w:cs="Calibri"/>
          <w:sz w:val="20"/>
        </w:rPr>
        <w:t xml:space="preserve">Program hakkında detaylı bilgi için </w:t>
      </w:r>
      <w:hyperlink r:id="rId8" w:history="1">
        <w:r w:rsidRPr="00B40442">
          <w:rPr>
            <w:rStyle w:val="Kpr"/>
            <w:rFonts w:cs="Calibri"/>
            <w:sz w:val="20"/>
          </w:rPr>
          <w:t>https://erasmus.adiyaman.edu.tr/tr</w:t>
        </w:r>
      </w:hyperlink>
      <w:r>
        <w:rPr>
          <w:rFonts w:cs="Calibri"/>
          <w:sz w:val="20"/>
        </w:rPr>
        <w:t xml:space="preserve"> </w:t>
      </w:r>
    </w:p>
    <w:p w14:paraId="5E5CF23C" w14:textId="77777777" w:rsidR="00AA0AC4" w:rsidRDefault="00AA0AC4" w:rsidP="00AA0AC4">
      <w:pPr>
        <w:spacing w:after="0" w:line="240" w:lineRule="auto"/>
        <w:jc w:val="both"/>
        <w:rPr>
          <w:rFonts w:cs="Calibri"/>
          <w:sz w:val="20"/>
        </w:rPr>
      </w:pPr>
      <w:r>
        <w:rPr>
          <w:rFonts w:cs="Calibri"/>
          <w:sz w:val="20"/>
        </w:rPr>
        <w:t>Adıyaman</w:t>
      </w:r>
      <w:r w:rsidRPr="005B778B">
        <w:rPr>
          <w:rFonts w:cs="Calibri"/>
          <w:sz w:val="20"/>
        </w:rPr>
        <w:t xml:space="preserve"> Üniversitesi                                                                                                                    </w:t>
      </w:r>
      <w:r w:rsidRPr="005B778B">
        <w:rPr>
          <w:rFonts w:cs="Calibri"/>
          <w:sz w:val="20"/>
        </w:rPr>
        <w:tab/>
      </w:r>
      <w:r w:rsidRPr="005B778B">
        <w:rPr>
          <w:rFonts w:cs="Calibri"/>
          <w:sz w:val="20"/>
        </w:rPr>
        <w:tab/>
      </w:r>
      <w:r w:rsidRPr="005B778B">
        <w:rPr>
          <w:rFonts w:cs="Calibri"/>
          <w:sz w:val="20"/>
        </w:rPr>
        <w:tab/>
        <w:t xml:space="preserve"> </w:t>
      </w:r>
      <w:r>
        <w:rPr>
          <w:rFonts w:cs="Calibri"/>
          <w:sz w:val="20"/>
        </w:rPr>
        <w:t>Erasmus Kurum Koordinatörlüğü</w:t>
      </w:r>
    </w:p>
    <w:p w14:paraId="2EC5D80A" w14:textId="77777777" w:rsidR="00AA0AC4" w:rsidRDefault="00AA0AC4" w:rsidP="00AA0AC4">
      <w:pPr>
        <w:spacing w:after="0" w:line="240" w:lineRule="auto"/>
        <w:jc w:val="both"/>
        <w:rPr>
          <w:rFonts w:cs="Calibri"/>
          <w:sz w:val="20"/>
        </w:rPr>
      </w:pPr>
      <w:proofErr w:type="gramStart"/>
      <w:r w:rsidRPr="005B778B">
        <w:rPr>
          <w:rFonts w:cs="Calibri"/>
          <w:sz w:val="20"/>
        </w:rPr>
        <w:t>Tel :</w:t>
      </w:r>
      <w:proofErr w:type="gramEnd"/>
      <w:r w:rsidRPr="005B778B">
        <w:rPr>
          <w:rFonts w:cs="Calibri"/>
          <w:sz w:val="20"/>
        </w:rPr>
        <w:t xml:space="preserve"> </w:t>
      </w:r>
      <w:r>
        <w:rPr>
          <w:rFonts w:cs="Calibri"/>
          <w:sz w:val="20"/>
        </w:rPr>
        <w:t>+90 416 223 38 00 -28 33</w:t>
      </w:r>
      <w:r w:rsidRPr="005B778B">
        <w:rPr>
          <w:rFonts w:cs="Calibri"/>
          <w:sz w:val="20"/>
        </w:rPr>
        <w:t xml:space="preserve"> </w:t>
      </w:r>
      <w:r w:rsidRPr="005B778B">
        <w:rPr>
          <w:rFonts w:cs="Calibri"/>
          <w:sz w:val="20"/>
        </w:rPr>
        <w:tab/>
      </w:r>
      <w:r w:rsidRPr="005B778B">
        <w:rPr>
          <w:rFonts w:cs="Calibri"/>
          <w:sz w:val="20"/>
        </w:rPr>
        <w:tab/>
      </w:r>
      <w:r w:rsidRPr="005B778B">
        <w:rPr>
          <w:rFonts w:cs="Calibri"/>
          <w:sz w:val="20"/>
        </w:rPr>
        <w:tab/>
      </w:r>
      <w:r w:rsidRPr="005B778B">
        <w:rPr>
          <w:rFonts w:cs="Calibri"/>
          <w:sz w:val="20"/>
        </w:rPr>
        <w:tab/>
      </w:r>
      <w:r w:rsidRPr="005B778B">
        <w:rPr>
          <w:rFonts w:cs="Calibri"/>
          <w:sz w:val="20"/>
        </w:rPr>
        <w:tab/>
      </w:r>
      <w:r w:rsidRPr="005B778B">
        <w:rPr>
          <w:rFonts w:cs="Calibri"/>
          <w:sz w:val="20"/>
        </w:rPr>
        <w:tab/>
        <w:t xml:space="preserve">                 </w:t>
      </w:r>
    </w:p>
    <w:p w14:paraId="76FDD537" w14:textId="77777777" w:rsidR="00AA0AC4" w:rsidRPr="005B778B" w:rsidRDefault="00AA0AC4" w:rsidP="00AA0AC4">
      <w:pPr>
        <w:spacing w:after="0" w:line="240" w:lineRule="auto"/>
        <w:jc w:val="both"/>
        <w:rPr>
          <w:rFonts w:cs="Calibri"/>
          <w:sz w:val="20"/>
        </w:rPr>
      </w:pPr>
      <w:r w:rsidRPr="00BD21BD">
        <w:rPr>
          <w:rFonts w:cs="Calibri"/>
          <w:sz w:val="20"/>
        </w:rPr>
        <w:t>https://erasmus.adiyaman.edu.tr/tr</w:t>
      </w:r>
    </w:p>
    <w:p w14:paraId="00C04EA3" w14:textId="77777777" w:rsidR="007244A9" w:rsidRPr="007244A9" w:rsidRDefault="007244A9" w:rsidP="00F02942">
      <w:pPr>
        <w:shd w:val="clear" w:color="auto" w:fill="FFFFFF"/>
        <w:spacing w:after="0" w:line="240" w:lineRule="auto"/>
        <w:textAlignment w:val="baseline"/>
        <w:rPr>
          <w:rFonts w:ascii="Calibri" w:eastAsia="Times New Roman" w:hAnsi="Calibri" w:cs="Calibri"/>
          <w:color w:val="000000"/>
          <w:sz w:val="24"/>
          <w:szCs w:val="24"/>
          <w:lang w:eastAsia="tr-TR"/>
        </w:rPr>
      </w:pPr>
    </w:p>
    <w:sectPr w:rsidR="007244A9" w:rsidRPr="007244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inherit">
    <w:altName w:val="Cambria"/>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 w:name="MyriadPro-Regular">
    <w:altName w:val="Arial"/>
    <w:panose1 w:val="00000000000000000000"/>
    <w:charset w:val="00"/>
    <w:family w:val="swiss"/>
    <w:notTrueType/>
    <w:pitch w:val="default"/>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1A2E15"/>
    <w:multiLevelType w:val="hybridMultilevel"/>
    <w:tmpl w:val="DEB2ECB6"/>
    <w:lvl w:ilvl="0" w:tplc="DB4E00C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DC15C8B"/>
    <w:multiLevelType w:val="hybridMultilevel"/>
    <w:tmpl w:val="77BAA684"/>
    <w:lvl w:ilvl="0" w:tplc="846C8F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121947259">
    <w:abstractNumId w:val="1"/>
  </w:num>
  <w:num w:numId="2" w16cid:durableId="1597784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968"/>
    <w:rsid w:val="00007B31"/>
    <w:rsid w:val="00283432"/>
    <w:rsid w:val="00313C72"/>
    <w:rsid w:val="00593150"/>
    <w:rsid w:val="005C2D4F"/>
    <w:rsid w:val="0063752E"/>
    <w:rsid w:val="007244A9"/>
    <w:rsid w:val="00805128"/>
    <w:rsid w:val="00931258"/>
    <w:rsid w:val="00961544"/>
    <w:rsid w:val="00A329F0"/>
    <w:rsid w:val="00AA0AC4"/>
    <w:rsid w:val="00C30968"/>
    <w:rsid w:val="00E87E4C"/>
    <w:rsid w:val="00F029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EC2D5"/>
  <w15:chartTrackingRefBased/>
  <w15:docId w15:val="{1FFFEC66-3041-42CE-8AD1-E5D092234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C2D4F"/>
    <w:pPr>
      <w:ind w:left="720"/>
      <w:contextualSpacing/>
    </w:pPr>
  </w:style>
  <w:style w:type="table" w:styleId="TabloKlavuzu">
    <w:name w:val="Table Grid"/>
    <w:basedOn w:val="NormalTablo"/>
    <w:uiPriority w:val="39"/>
    <w:rsid w:val="00961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F029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188658">
      <w:bodyDiv w:val="1"/>
      <w:marLeft w:val="0"/>
      <w:marRight w:val="0"/>
      <w:marTop w:val="0"/>
      <w:marBottom w:val="0"/>
      <w:divBdr>
        <w:top w:val="none" w:sz="0" w:space="0" w:color="auto"/>
        <w:left w:val="none" w:sz="0" w:space="0" w:color="auto"/>
        <w:bottom w:val="none" w:sz="0" w:space="0" w:color="auto"/>
        <w:right w:val="none" w:sz="0" w:space="0" w:color="auto"/>
      </w:divBdr>
      <w:divsChild>
        <w:div w:id="1142700207">
          <w:marLeft w:val="0"/>
          <w:marRight w:val="0"/>
          <w:marTop w:val="0"/>
          <w:marBottom w:val="0"/>
          <w:divBdr>
            <w:top w:val="none" w:sz="0" w:space="0" w:color="auto"/>
            <w:left w:val="none" w:sz="0" w:space="0" w:color="auto"/>
            <w:bottom w:val="none" w:sz="0" w:space="0" w:color="auto"/>
            <w:right w:val="none" w:sz="0" w:space="0" w:color="auto"/>
          </w:divBdr>
        </w:div>
        <w:div w:id="788009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asmus.adiyaman.edu.tr/tr"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1252</Words>
  <Characters>7141</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Ercan BALTALI</dc:creator>
  <cp:keywords/>
  <dc:description/>
  <cp:lastModifiedBy>Ercan BALTALI</cp:lastModifiedBy>
  <cp:revision>2</cp:revision>
  <dcterms:created xsi:type="dcterms:W3CDTF">2022-11-29T23:16:00Z</dcterms:created>
  <dcterms:modified xsi:type="dcterms:W3CDTF">2022-11-29T23:16:00Z</dcterms:modified>
</cp:coreProperties>
</file>